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1A3DC6" w:rsidRPr="00952573" w:rsidTr="00FB2D99">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1A3DC6" w:rsidRPr="00952573" w:rsidRDefault="001A3DC6" w:rsidP="00FB2D99">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noProof/>
                <w:sz w:val="28"/>
                <w:szCs w:val="28"/>
                <w:lang w:eastAsia="ru-RU"/>
              </w:rPr>
              <w:drawing>
                <wp:inline distT="0" distB="0" distL="0" distR="0" wp14:anchorId="3B61220F" wp14:editId="18645EE9">
                  <wp:extent cx="1047750" cy="104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485" w:type="dxa"/>
            <w:tcBorders>
              <w:top w:val="single" w:sz="4" w:space="0" w:color="auto"/>
              <w:left w:val="single" w:sz="4" w:space="0" w:color="auto"/>
              <w:bottom w:val="single" w:sz="4" w:space="0" w:color="auto"/>
              <w:right w:val="single" w:sz="4" w:space="0" w:color="auto"/>
            </w:tcBorders>
            <w:hideMark/>
          </w:tcPr>
          <w:p w:rsidR="001A3DC6" w:rsidRPr="00952573" w:rsidRDefault="001A3DC6" w:rsidP="00FB2D99">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Министерство образования и науки Чеченской Республики</w:t>
            </w:r>
          </w:p>
        </w:tc>
      </w:tr>
      <w:tr w:rsidR="001A3DC6" w:rsidRPr="00952573" w:rsidTr="00FB2D99">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1A3DC6" w:rsidRPr="00952573" w:rsidRDefault="001A3DC6" w:rsidP="00FB2D99">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1A3DC6" w:rsidRPr="00952573" w:rsidRDefault="001A3DC6" w:rsidP="00FB2D99">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Государственное бюджетное профессиональное образовательное учреждение</w:t>
            </w:r>
          </w:p>
        </w:tc>
      </w:tr>
      <w:tr w:rsidR="001A3DC6" w:rsidRPr="00952573" w:rsidTr="00FB2D99">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1A3DC6" w:rsidRPr="00952573" w:rsidRDefault="001A3DC6" w:rsidP="00FB2D99">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1A3DC6" w:rsidRPr="00952573" w:rsidRDefault="001A3DC6" w:rsidP="00FB2D99">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«Чеченский государственный педагогический колледж»</w:t>
            </w:r>
          </w:p>
        </w:tc>
      </w:tr>
    </w:tbl>
    <w:p w:rsidR="001A3DC6" w:rsidRPr="00952573" w:rsidRDefault="001A3DC6" w:rsidP="001A3DC6">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1A3DC6" w:rsidRPr="00952573" w:rsidRDefault="001A3DC6" w:rsidP="001A3DC6">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1A3DC6" w:rsidRPr="00952573" w:rsidRDefault="001A3DC6" w:rsidP="001A3DC6">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i/>
          <w:caps/>
          <w:color w:val="000000"/>
          <w:sz w:val="28"/>
          <w:szCs w:val="28"/>
          <w:lang w:eastAsia="ru-RU"/>
        </w:rPr>
      </w:pPr>
    </w:p>
    <w:p w:rsidR="001A3DC6" w:rsidRPr="00952573" w:rsidRDefault="001A3DC6" w:rsidP="001A3DC6">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tbl>
      <w:tblPr>
        <w:tblW w:w="9600" w:type="dxa"/>
        <w:tblLook w:val="00A0" w:firstRow="1" w:lastRow="0" w:firstColumn="1" w:lastColumn="0" w:noHBand="0" w:noVBand="0"/>
      </w:tblPr>
      <w:tblGrid>
        <w:gridCol w:w="4800"/>
        <w:gridCol w:w="4800"/>
      </w:tblGrid>
      <w:tr w:rsidR="001A3DC6" w:rsidRPr="00952573" w:rsidTr="00FB2D99">
        <w:tc>
          <w:tcPr>
            <w:tcW w:w="4800" w:type="dxa"/>
          </w:tcPr>
          <w:p w:rsidR="001A3DC6" w:rsidRPr="00952573" w:rsidRDefault="001A3DC6" w:rsidP="00FB2D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1A3DC6" w:rsidRPr="0047686E" w:rsidRDefault="001A3DC6" w:rsidP="00D72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765"/>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утверждЕНА</w:t>
            </w:r>
          </w:p>
        </w:tc>
      </w:tr>
      <w:tr w:rsidR="001A3DC6" w:rsidRPr="00952573" w:rsidTr="00FB2D99">
        <w:tc>
          <w:tcPr>
            <w:tcW w:w="4800" w:type="dxa"/>
          </w:tcPr>
          <w:p w:rsidR="001A3DC6" w:rsidRPr="00952573" w:rsidRDefault="001A3DC6" w:rsidP="00FB2D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1A3DC6" w:rsidRPr="0047686E" w:rsidRDefault="001A3DC6" w:rsidP="00D72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765"/>
              <w:rPr>
                <w:rFonts w:ascii="Times New Roman" w:eastAsia="Microsoft Sans Serif" w:hAnsi="Times New Roman" w:cs="Times New Roman"/>
                <w:color w:val="000000"/>
                <w:sz w:val="28"/>
                <w:szCs w:val="28"/>
              </w:rPr>
            </w:pPr>
            <w:r w:rsidRPr="0047686E">
              <w:rPr>
                <w:rFonts w:ascii="Times New Roman" w:eastAsia="Microsoft Sans Serif" w:hAnsi="Times New Roman" w:cs="Times New Roman"/>
                <w:color w:val="000000"/>
                <w:sz w:val="28"/>
                <w:szCs w:val="28"/>
              </w:rPr>
              <w:t>приказом директора</w:t>
            </w:r>
          </w:p>
          <w:p w:rsidR="001A3DC6" w:rsidRPr="0047686E" w:rsidRDefault="001A3DC6" w:rsidP="00D72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765"/>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гбпоу «Чгпк»</w:t>
            </w:r>
          </w:p>
        </w:tc>
      </w:tr>
      <w:tr w:rsidR="001A3DC6" w:rsidRPr="00952573" w:rsidTr="00FB2D99">
        <w:tc>
          <w:tcPr>
            <w:tcW w:w="4800" w:type="dxa"/>
          </w:tcPr>
          <w:p w:rsidR="001A3DC6" w:rsidRPr="00952573" w:rsidRDefault="001A3DC6" w:rsidP="00FB2D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1A3DC6" w:rsidRPr="0047686E" w:rsidRDefault="001A3DC6" w:rsidP="00D72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765"/>
              <w:rPr>
                <w:rFonts w:ascii="Times New Roman" w:eastAsia="Microsoft Sans Serif" w:hAnsi="Times New Roman" w:cs="Times New Roman"/>
                <w:color w:val="000000"/>
                <w:spacing w:val="-2"/>
                <w:sz w:val="28"/>
                <w:szCs w:val="28"/>
              </w:rPr>
            </w:pPr>
            <w:r w:rsidRPr="0047686E">
              <w:rPr>
                <w:rFonts w:ascii="Times New Roman" w:eastAsia="Microsoft Sans Serif" w:hAnsi="Times New Roman" w:cs="Times New Roman"/>
                <w:caps/>
                <w:color w:val="000000"/>
                <w:sz w:val="28"/>
                <w:szCs w:val="28"/>
              </w:rPr>
              <w:t>№ 45/1-</w:t>
            </w:r>
            <w:r w:rsidRPr="0047686E">
              <w:rPr>
                <w:rFonts w:ascii="Times New Roman" w:eastAsia="Microsoft Sans Serif" w:hAnsi="Times New Roman" w:cs="Times New Roman"/>
                <w:color w:val="000000"/>
                <w:sz w:val="28"/>
                <w:szCs w:val="28"/>
              </w:rPr>
              <w:t>од</w:t>
            </w:r>
            <w:r w:rsidRPr="0047686E">
              <w:rPr>
                <w:rFonts w:ascii="Times New Roman" w:eastAsia="Microsoft Sans Serif" w:hAnsi="Times New Roman" w:cs="Times New Roman"/>
                <w:caps/>
                <w:color w:val="000000"/>
                <w:sz w:val="28"/>
                <w:szCs w:val="28"/>
              </w:rPr>
              <w:t xml:space="preserve"> </w:t>
            </w:r>
            <w:r w:rsidRPr="0047686E">
              <w:rPr>
                <w:rFonts w:ascii="Times New Roman" w:eastAsia="Microsoft Sans Serif" w:hAnsi="Times New Roman" w:cs="Times New Roman"/>
                <w:color w:val="000000"/>
                <w:sz w:val="28"/>
                <w:szCs w:val="28"/>
              </w:rPr>
              <w:t xml:space="preserve">от </w:t>
            </w:r>
            <w:r w:rsidRPr="0047686E">
              <w:rPr>
                <w:rFonts w:ascii="Times New Roman" w:eastAsia="Microsoft Sans Serif" w:hAnsi="Times New Roman" w:cs="Times New Roman"/>
                <w:caps/>
                <w:color w:val="000000"/>
                <w:sz w:val="28"/>
                <w:szCs w:val="28"/>
              </w:rPr>
              <w:t xml:space="preserve">26.04.2023 </w:t>
            </w:r>
            <w:r w:rsidRPr="0047686E">
              <w:rPr>
                <w:rFonts w:ascii="Times New Roman" w:eastAsia="Microsoft Sans Serif" w:hAnsi="Times New Roman" w:cs="Times New Roman"/>
                <w:color w:val="000000"/>
                <w:sz w:val="28"/>
                <w:szCs w:val="28"/>
              </w:rPr>
              <w:t>г.</w:t>
            </w:r>
          </w:p>
          <w:p w:rsidR="001A3DC6" w:rsidRPr="0047686E" w:rsidRDefault="001A3DC6" w:rsidP="00D72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765"/>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olor w:val="000000"/>
                <w:spacing w:val="-2"/>
                <w:sz w:val="28"/>
                <w:szCs w:val="28"/>
              </w:rPr>
              <w:t xml:space="preserve">             </w:t>
            </w:r>
          </w:p>
        </w:tc>
      </w:tr>
    </w:tbl>
    <w:p w:rsidR="001A3DC6" w:rsidRPr="00952573" w:rsidRDefault="001A3DC6" w:rsidP="001A3DC6">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1A3DC6" w:rsidRPr="00952573" w:rsidRDefault="001A3DC6" w:rsidP="001A3DC6">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1A3DC6" w:rsidRPr="00952573" w:rsidRDefault="001A3DC6" w:rsidP="00E02D61">
      <w:pPr>
        <w:widowControl w:val="0"/>
        <w:shd w:val="clear" w:color="auto" w:fill="FFFFFF"/>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1A3DC6" w:rsidRPr="00952573" w:rsidRDefault="001A3DC6" w:rsidP="001A3DC6">
      <w:pPr>
        <w:widowControl w:val="0"/>
        <w:shd w:val="clear" w:color="auto" w:fill="FFFFFF"/>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1A3DC6" w:rsidRPr="00952573" w:rsidRDefault="001A3DC6" w:rsidP="001A3DC6">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1A3DC6" w:rsidRPr="00952573" w:rsidRDefault="001A3DC6" w:rsidP="001A3DC6">
      <w:pPr>
        <w:shd w:val="clear" w:color="auto" w:fill="FFFFFF"/>
        <w:spacing w:after="0" w:line="360" w:lineRule="auto"/>
        <w:jc w:val="center"/>
        <w:rPr>
          <w:rFonts w:ascii="Times New Roman" w:eastAsia="Times New Roman" w:hAnsi="Times New Roman" w:cs="Times New Roman"/>
          <w:bCs/>
          <w:sz w:val="28"/>
          <w:szCs w:val="28"/>
          <w:lang w:eastAsia="ru-RU"/>
        </w:rPr>
      </w:pPr>
      <w:r w:rsidRPr="00952573">
        <w:rPr>
          <w:rFonts w:ascii="Times New Roman" w:eastAsia="Times New Roman" w:hAnsi="Times New Roman" w:cs="Times New Roman"/>
          <w:bCs/>
          <w:sz w:val="28"/>
          <w:szCs w:val="28"/>
          <w:lang w:eastAsia="ru-RU"/>
        </w:rPr>
        <w:t xml:space="preserve">ОСНОВНАЯ ОБРАЗОВАТЕЛЬНАЯ ПРОГРАММА </w:t>
      </w:r>
    </w:p>
    <w:p w:rsidR="001A3DC6" w:rsidRDefault="001A3DC6" w:rsidP="001A3DC6">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sidRPr="00952573">
        <w:rPr>
          <w:rFonts w:ascii="Times New Roman" w:eastAsia="Times New Roman" w:hAnsi="Times New Roman" w:cs="Times New Roman"/>
          <w:bCs/>
          <w:color w:val="000000"/>
          <w:spacing w:val="-2"/>
          <w:sz w:val="28"/>
          <w:szCs w:val="28"/>
          <w:lang w:eastAsia="ru-RU"/>
        </w:rPr>
        <w:t xml:space="preserve"> СРЕДНЕГО ПРОФЕССИОНАЛЬНОГО ОБРАЗОВАНИЯ</w:t>
      </w:r>
    </w:p>
    <w:p w:rsidR="00757BA2" w:rsidRPr="00952573" w:rsidRDefault="00757BA2" w:rsidP="001A3DC6">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Pr>
          <w:rFonts w:ascii="Times New Roman" w:eastAsia="Times New Roman" w:hAnsi="Times New Roman" w:cs="Times New Roman"/>
          <w:bCs/>
          <w:color w:val="000000"/>
          <w:spacing w:val="-2"/>
          <w:sz w:val="28"/>
          <w:szCs w:val="28"/>
          <w:lang w:eastAsia="ru-RU"/>
        </w:rPr>
        <w:t>ПО СПЕЦИАЛЬНОСТИ</w:t>
      </w:r>
    </w:p>
    <w:p w:rsidR="001A3DC6" w:rsidRPr="00AC5EB1" w:rsidRDefault="001A3DC6" w:rsidP="001A3DC6">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pacing w:val="-2"/>
          <w:sz w:val="28"/>
          <w:szCs w:val="28"/>
          <w:lang w:eastAsia="ru-RU"/>
        </w:rPr>
      </w:pPr>
      <w:r w:rsidRPr="00AC5EB1">
        <w:rPr>
          <w:rFonts w:ascii="Times New Roman" w:eastAsia="Microsoft Sans Serif" w:hAnsi="Times New Roman" w:cs="Times New Roman"/>
          <w:bCs/>
          <w:color w:val="000000"/>
          <w:spacing w:val="-2"/>
          <w:sz w:val="28"/>
          <w:szCs w:val="28"/>
          <w:lang w:eastAsia="ru-RU"/>
        </w:rPr>
        <w:t>44.02.01 ДОШКОЛЬНОЕ ОБРАЗОВАНИЕ</w:t>
      </w:r>
    </w:p>
    <w:p w:rsidR="001A3DC6" w:rsidRPr="00952573" w:rsidRDefault="001A3DC6" w:rsidP="001A3DC6">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i/>
          <w:color w:val="000000"/>
          <w:spacing w:val="-2"/>
          <w:sz w:val="28"/>
          <w:szCs w:val="28"/>
          <w:lang w:eastAsia="ru-RU"/>
        </w:rPr>
      </w:pPr>
    </w:p>
    <w:p w:rsidR="001A3DC6" w:rsidRPr="00952573" w:rsidRDefault="001A3DC6" w:rsidP="001A3DC6">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spacing w:val="-2"/>
          <w:sz w:val="28"/>
          <w:szCs w:val="28"/>
          <w:lang w:eastAsia="ru-RU"/>
        </w:rPr>
      </w:pPr>
      <w:r w:rsidRPr="00952573">
        <w:rPr>
          <w:rFonts w:ascii="Times New Roman" w:eastAsia="Microsoft Sans Serif" w:hAnsi="Times New Roman" w:cs="Times New Roman"/>
          <w:bCs/>
          <w:color w:val="000000"/>
          <w:sz w:val="28"/>
          <w:szCs w:val="28"/>
          <w:lang w:eastAsia="ru-RU"/>
        </w:rPr>
        <w:t xml:space="preserve">РАБОЧАЯ ПРОГРАММА </w:t>
      </w:r>
      <w:r>
        <w:rPr>
          <w:rFonts w:ascii="Times New Roman" w:eastAsia="Microsoft Sans Serif" w:hAnsi="Times New Roman" w:cs="Times New Roman"/>
          <w:bCs/>
          <w:sz w:val="28"/>
          <w:szCs w:val="28"/>
          <w:lang w:eastAsia="ru-RU"/>
        </w:rPr>
        <w:t>ПРОФЕССИОНАЛЬНОГО МОДУЛЯ</w:t>
      </w:r>
    </w:p>
    <w:p w:rsidR="001A3DC6" w:rsidRPr="00AC5EB1" w:rsidRDefault="001A3DC6" w:rsidP="001A3DC6">
      <w:pPr>
        <w:widowControl w:val="0"/>
        <w:autoSpaceDE w:val="0"/>
        <w:autoSpaceDN w:val="0"/>
        <w:adjustRightInd w:val="0"/>
        <w:spacing w:after="0" w:line="360" w:lineRule="auto"/>
        <w:jc w:val="center"/>
        <w:rPr>
          <w:rFonts w:ascii="Times New Roman" w:eastAsia="Microsoft Sans Serif" w:hAnsi="Times New Roman" w:cs="Times New Roman"/>
          <w:color w:val="000000"/>
          <w:sz w:val="28"/>
          <w:szCs w:val="28"/>
          <w:lang w:eastAsia="ru-RU"/>
        </w:rPr>
      </w:pPr>
      <w:r w:rsidRPr="00AC5EB1">
        <w:rPr>
          <w:rFonts w:ascii="Times New Roman" w:eastAsia="Microsoft Sans Serif" w:hAnsi="Times New Roman" w:cs="Times New Roman"/>
          <w:color w:val="000000"/>
          <w:sz w:val="28"/>
          <w:szCs w:val="28"/>
          <w:lang w:eastAsia="ru-RU"/>
        </w:rPr>
        <w:t>ПМ.01. ОРГАНИЗАЦИЯ МЕРОПРИЯТИЙ, НАПРАВЛЕННЫХ НА УКРЕПЛЕНИЕ ЗДОРОВЬЯ И ФИЗИЧЕСКОЕ РАЗВИТИЕ ДЕТЕЙ РАННЕГО И ДОШКОЛЬНОГО ВОЗРАСТА</w:t>
      </w:r>
    </w:p>
    <w:p w:rsidR="001A3DC6" w:rsidRPr="00952573" w:rsidRDefault="001A3DC6" w:rsidP="001A3DC6">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1A3DC6" w:rsidRPr="00952573" w:rsidRDefault="001A3DC6" w:rsidP="001A3DC6">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1A3DC6" w:rsidRPr="00952573" w:rsidRDefault="001A3DC6" w:rsidP="001A3DC6">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1A3DC6" w:rsidRPr="00952573" w:rsidRDefault="001A3DC6" w:rsidP="001A3DC6">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1A3DC6" w:rsidRPr="00952573" w:rsidRDefault="001A3DC6" w:rsidP="001A3DC6">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1A3DC6" w:rsidRPr="00952573" w:rsidRDefault="001A3DC6" w:rsidP="001A3DC6">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r w:rsidRPr="00952573">
        <w:rPr>
          <w:rFonts w:ascii="Times New Roman" w:eastAsia="Microsoft Sans Serif" w:hAnsi="Times New Roman" w:cs="Times New Roman"/>
          <w:i/>
          <w:color w:val="000000"/>
          <w:sz w:val="28"/>
          <w:szCs w:val="28"/>
          <w:lang w:eastAsia="ru-RU"/>
        </w:rPr>
        <w:t xml:space="preserve">                                    </w:t>
      </w:r>
      <w:r>
        <w:rPr>
          <w:rFonts w:ascii="Times New Roman" w:eastAsia="Microsoft Sans Serif" w:hAnsi="Times New Roman" w:cs="Times New Roman"/>
          <w:i/>
          <w:color w:val="000000"/>
          <w:sz w:val="28"/>
          <w:szCs w:val="28"/>
          <w:lang w:eastAsia="ru-RU"/>
        </w:rPr>
        <w:t xml:space="preserve">                   </w:t>
      </w:r>
    </w:p>
    <w:p w:rsidR="001A3DC6" w:rsidRDefault="001A3DC6" w:rsidP="001A3DC6">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757BA2" w:rsidRDefault="00757BA2" w:rsidP="00757BA2">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r>
        <w:rPr>
          <w:rFonts w:ascii="Times New Roman" w:eastAsia="Microsoft Sans Serif" w:hAnsi="Times New Roman" w:cs="Times New Roman"/>
          <w:color w:val="000000"/>
          <w:sz w:val="28"/>
          <w:szCs w:val="28"/>
          <w:lang w:eastAsia="ru-RU"/>
        </w:rPr>
        <w:t xml:space="preserve">                                                            </w:t>
      </w:r>
    </w:p>
    <w:p w:rsidR="00757BA2" w:rsidRDefault="00757BA2" w:rsidP="00757BA2">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757BA2" w:rsidRDefault="00757BA2" w:rsidP="00757BA2">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02D61" w:rsidRDefault="00757BA2" w:rsidP="00757BA2">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r>
        <w:rPr>
          <w:rFonts w:ascii="Times New Roman" w:eastAsia="Microsoft Sans Serif" w:hAnsi="Times New Roman" w:cs="Times New Roman"/>
          <w:color w:val="000000"/>
          <w:sz w:val="28"/>
          <w:szCs w:val="28"/>
          <w:lang w:eastAsia="ru-RU"/>
        </w:rPr>
        <w:t xml:space="preserve">                                                              </w:t>
      </w:r>
      <w:r w:rsidRPr="00952573">
        <w:rPr>
          <w:rFonts w:ascii="Times New Roman" w:eastAsia="Microsoft Sans Serif" w:hAnsi="Times New Roman" w:cs="Times New Roman"/>
          <w:color w:val="000000"/>
          <w:sz w:val="28"/>
          <w:szCs w:val="28"/>
          <w:lang w:eastAsia="ru-RU"/>
        </w:rPr>
        <w:t>Грозный</w:t>
      </w:r>
      <w:r>
        <w:rPr>
          <w:rFonts w:ascii="Times New Roman" w:eastAsia="Microsoft Sans Serif" w:hAnsi="Times New Roman" w:cs="Times New Roman"/>
          <w:color w:val="000000"/>
          <w:sz w:val="28"/>
          <w:szCs w:val="28"/>
          <w:lang w:eastAsia="ru-RU"/>
        </w:rPr>
        <w:t xml:space="preserve"> </w:t>
      </w:r>
      <w:r w:rsidRPr="00952573">
        <w:rPr>
          <w:rFonts w:ascii="Times New Roman" w:eastAsia="Microsoft Sans Serif" w:hAnsi="Times New Roman" w:cs="Times New Roman"/>
          <w:color w:val="000000"/>
          <w:sz w:val="28"/>
          <w:szCs w:val="28"/>
          <w:lang w:eastAsia="ru-RU"/>
        </w:rPr>
        <w:t>- 2023</w:t>
      </w:r>
    </w:p>
    <w:p w:rsidR="00E02D61" w:rsidRPr="00952573" w:rsidRDefault="00E02D61" w:rsidP="001A3DC6">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1A3DC6" w:rsidRPr="00952573" w:rsidRDefault="001A3DC6" w:rsidP="001A3DC6">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1A3DC6" w:rsidRPr="00952573" w:rsidRDefault="001A3DC6" w:rsidP="001A3DC6">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1A3DC6" w:rsidRPr="00952573" w:rsidRDefault="001A3DC6" w:rsidP="001A3DC6">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1A3DC6" w:rsidRPr="00952573" w:rsidRDefault="001A3DC6" w:rsidP="001A3DC6">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1A3DC6" w:rsidRPr="00C81E41" w:rsidRDefault="001A3DC6" w:rsidP="001A3DC6">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tbl>
      <w:tblPr>
        <w:tblpPr w:leftFromText="180" w:rightFromText="180" w:horzAnchor="margin" w:tblpY="-255"/>
        <w:tblW w:w="9498" w:type="dxa"/>
        <w:tblLook w:val="00A0" w:firstRow="1" w:lastRow="0" w:firstColumn="1" w:lastColumn="0" w:noHBand="0" w:noVBand="0"/>
      </w:tblPr>
      <w:tblGrid>
        <w:gridCol w:w="4395"/>
        <w:gridCol w:w="5103"/>
      </w:tblGrid>
      <w:tr w:rsidR="001A3DC6" w:rsidRPr="00496672" w:rsidTr="00FB2D99">
        <w:trPr>
          <w:trHeight w:val="4395"/>
        </w:trPr>
        <w:tc>
          <w:tcPr>
            <w:tcW w:w="4395" w:type="dxa"/>
          </w:tcPr>
          <w:p w:rsidR="001A3DC6" w:rsidRDefault="001A3DC6" w:rsidP="00FB2D99">
            <w:pPr>
              <w:shd w:val="clear" w:color="auto" w:fill="FFFFFF"/>
              <w:autoSpaceDE w:val="0"/>
              <w:autoSpaceDN w:val="0"/>
              <w:adjustRightInd w:val="0"/>
              <w:spacing w:line="274" w:lineRule="exact"/>
              <w:rPr>
                <w:rFonts w:ascii="Times New Roman" w:eastAsia="Calibri" w:hAnsi="Times New Roman" w:cs="Times New Roman"/>
                <w:u w:val="single"/>
              </w:rPr>
            </w:pPr>
            <w:r w:rsidRPr="00496672">
              <w:rPr>
                <w:rFonts w:ascii="Times New Roman" w:eastAsia="Calibri" w:hAnsi="Times New Roman" w:cs="Times New Roman"/>
                <w:spacing w:val="-2"/>
              </w:rPr>
              <w:t xml:space="preserve">Рабочая программа рассмотрена и одобрена </w:t>
            </w:r>
            <w:r w:rsidRPr="00496672">
              <w:rPr>
                <w:rFonts w:ascii="Times New Roman" w:eastAsia="Calibri" w:hAnsi="Times New Roman" w:cs="Times New Roman"/>
              </w:rPr>
              <w:t xml:space="preserve">ПЦК </w:t>
            </w:r>
            <w:r w:rsidRPr="00044281">
              <w:rPr>
                <w:rFonts w:ascii="Times New Roman" w:eastAsia="Calibri" w:hAnsi="Times New Roman" w:cs="Times New Roman"/>
              </w:rPr>
              <w:t>«Профессиональные дисциплины»</w:t>
            </w:r>
          </w:p>
          <w:p w:rsidR="001A3DC6" w:rsidRPr="00496672" w:rsidRDefault="00D227DF" w:rsidP="00FB2D99">
            <w:pPr>
              <w:shd w:val="clear" w:color="auto" w:fill="FFFFFF"/>
              <w:autoSpaceDE w:val="0"/>
              <w:autoSpaceDN w:val="0"/>
              <w:adjustRightInd w:val="0"/>
              <w:spacing w:line="274" w:lineRule="exact"/>
              <w:rPr>
                <w:rFonts w:ascii="Times New Roman" w:eastAsia="Calibri" w:hAnsi="Times New Roman" w:cs="Times New Roman"/>
              </w:rPr>
            </w:pPr>
            <w:r w:rsidRPr="006B7DFA">
              <w:rPr>
                <w:rFonts w:ascii="Times New Roman" w:hAnsi="Times New Roman"/>
                <w:color w:val="000000"/>
                <w:sz w:val="24"/>
                <w:szCs w:val="24"/>
              </w:rPr>
              <w:t>Протокол № 9 от 25.04.2023г.</w:t>
            </w:r>
          </w:p>
          <w:p w:rsidR="001A3DC6" w:rsidRPr="00496672" w:rsidRDefault="001A3DC6" w:rsidP="00757BA2">
            <w:pPr>
              <w:shd w:val="clear" w:color="auto" w:fill="FFFFFF"/>
              <w:tabs>
                <w:tab w:val="left" w:leader="underscore" w:pos="1920"/>
              </w:tabs>
              <w:autoSpaceDE w:val="0"/>
              <w:autoSpaceDN w:val="0"/>
              <w:adjustRightInd w:val="0"/>
              <w:spacing w:line="278" w:lineRule="exact"/>
              <w:rPr>
                <w:rFonts w:ascii="Times New Roman" w:eastAsia="Calibri" w:hAnsi="Times New Roman" w:cs="Times New Roman"/>
                <w:color w:val="FF0000"/>
                <w:sz w:val="20"/>
                <w:szCs w:val="20"/>
              </w:rPr>
            </w:pPr>
            <w:r w:rsidRPr="00496672">
              <w:rPr>
                <w:rFonts w:ascii="Times New Roman" w:eastAsia="Calibri" w:hAnsi="Times New Roman" w:cs="Times New Roman"/>
                <w:spacing w:val="-2"/>
              </w:rPr>
              <w:t xml:space="preserve">Председатель </w:t>
            </w:r>
            <w:r w:rsidRPr="00496672">
              <w:rPr>
                <w:rFonts w:ascii="Times New Roman" w:eastAsia="Calibri" w:hAnsi="Times New Roman" w:cs="Times New Roman"/>
              </w:rPr>
              <w:t>ПЦК</w:t>
            </w:r>
            <w:r w:rsidRPr="00496672">
              <w:rPr>
                <w:rFonts w:ascii="Times New Roman" w:eastAsia="Calibri" w:hAnsi="Times New Roman" w:cs="Times New Roman"/>
                <w:spacing w:val="-2"/>
              </w:rPr>
              <w:t xml:space="preserve"> </w:t>
            </w:r>
            <w:r w:rsidR="00757BA2">
              <w:rPr>
                <w:rFonts w:ascii="Times New Roman" w:eastAsia="Calibri" w:hAnsi="Times New Roman" w:cs="Times New Roman"/>
                <w:spacing w:val="-2"/>
              </w:rPr>
              <w:t xml:space="preserve"> </w:t>
            </w:r>
            <w:r w:rsidRPr="00496672">
              <w:rPr>
                <w:rFonts w:ascii="Times New Roman" w:eastAsia="Calibri" w:hAnsi="Times New Roman" w:cs="Times New Roman"/>
              </w:rPr>
              <w:t xml:space="preserve"> </w:t>
            </w:r>
            <w:r w:rsidRPr="00D23248">
              <w:rPr>
                <w:rFonts w:ascii="Times New Roman" w:eastAsia="Calibri" w:hAnsi="Times New Roman" w:cs="Times New Roman"/>
              </w:rPr>
              <w:t xml:space="preserve">С.Х. </w:t>
            </w:r>
            <w:proofErr w:type="spellStart"/>
            <w:r w:rsidRPr="00D23248">
              <w:rPr>
                <w:rFonts w:ascii="Times New Roman" w:eastAsia="Calibri" w:hAnsi="Times New Roman" w:cs="Times New Roman"/>
              </w:rPr>
              <w:t>Дикаева</w:t>
            </w:r>
            <w:proofErr w:type="spellEnd"/>
          </w:p>
          <w:p w:rsidR="001A3DC6" w:rsidRPr="00496672" w:rsidRDefault="001A3DC6" w:rsidP="00FB2D99">
            <w:pPr>
              <w:widowControl w:val="0"/>
              <w:autoSpaceDE w:val="0"/>
              <w:autoSpaceDN w:val="0"/>
              <w:adjustRightInd w:val="0"/>
              <w:spacing w:after="0" w:line="240" w:lineRule="auto"/>
              <w:rPr>
                <w:rFonts w:ascii="Times New Roman" w:eastAsia="Microsoft Sans Serif" w:hAnsi="Times New Roman" w:cs="Microsoft Sans Serif"/>
                <w:color w:val="000000"/>
                <w:sz w:val="24"/>
                <w:szCs w:val="24"/>
                <w:lang w:eastAsia="ru-RU"/>
              </w:rPr>
            </w:pPr>
          </w:p>
        </w:tc>
        <w:tc>
          <w:tcPr>
            <w:tcW w:w="5103" w:type="dxa"/>
          </w:tcPr>
          <w:p w:rsidR="001A3DC6" w:rsidRPr="00496672" w:rsidRDefault="001A3DC6" w:rsidP="00FB2D99">
            <w:pPr>
              <w:autoSpaceDE w:val="0"/>
              <w:autoSpaceDN w:val="0"/>
              <w:adjustRightInd w:val="0"/>
              <w:jc w:val="both"/>
              <w:rPr>
                <w:rFonts w:ascii="Times New Roman" w:hAnsi="Times New Roman"/>
                <w:bCs/>
              </w:rPr>
            </w:pPr>
            <w:r w:rsidRPr="00496672">
              <w:rPr>
                <w:rFonts w:ascii="Times New Roman" w:eastAsia="Microsoft Sans Serif" w:hAnsi="Times New Roman" w:cs="Microsoft Sans Serif"/>
                <w:color w:val="000000"/>
                <w:sz w:val="24"/>
                <w:szCs w:val="24"/>
                <w:lang w:eastAsia="ru-RU"/>
              </w:rPr>
              <w:t>Рабочая программа профессионально</w:t>
            </w:r>
            <w:r>
              <w:rPr>
                <w:rFonts w:ascii="Times New Roman" w:eastAsia="Microsoft Sans Serif" w:hAnsi="Times New Roman" w:cs="Microsoft Sans Serif"/>
                <w:color w:val="000000"/>
                <w:sz w:val="24"/>
                <w:szCs w:val="24"/>
                <w:lang w:eastAsia="ru-RU"/>
              </w:rPr>
              <w:t xml:space="preserve">го модуля разработана на основе </w:t>
            </w:r>
            <w:r>
              <w:rPr>
                <w:rFonts w:ascii="Times New Roman" w:hAnsi="Times New Roman"/>
              </w:rPr>
              <w:t>Федерального государственного образовательного</w:t>
            </w:r>
            <w:r w:rsidRPr="00496672">
              <w:rPr>
                <w:rFonts w:ascii="Times New Roman" w:hAnsi="Times New Roman"/>
              </w:rPr>
              <w:t xml:space="preserve"> стандарт</w:t>
            </w:r>
            <w:r>
              <w:rPr>
                <w:rFonts w:ascii="Times New Roman" w:hAnsi="Times New Roman"/>
              </w:rPr>
              <w:t>а</w:t>
            </w:r>
            <w:r w:rsidRPr="00496672">
              <w:rPr>
                <w:rFonts w:ascii="Times New Roman" w:hAnsi="Times New Roman"/>
              </w:rPr>
              <w:t xml:space="preserve"> по специальности 44.02.01 Дошкольное образование, утвержден</w:t>
            </w:r>
            <w:r>
              <w:rPr>
                <w:rFonts w:ascii="Times New Roman" w:hAnsi="Times New Roman"/>
              </w:rPr>
              <w:t>ного</w:t>
            </w:r>
            <w:r w:rsidRPr="00496672">
              <w:rPr>
                <w:rFonts w:ascii="Times New Roman" w:hAnsi="Times New Roman"/>
              </w:rPr>
              <w:t xml:space="preserve"> приказом Министерства просвещения Российской Федерации от </w:t>
            </w:r>
            <w:r w:rsidRPr="00496672">
              <w:rPr>
                <w:rFonts w:ascii="Times New Roman" w:hAnsi="Times New Roman"/>
                <w:bCs/>
              </w:rPr>
              <w:t>17 августа 2022 г. № 743</w:t>
            </w:r>
          </w:p>
          <w:p w:rsidR="001A3DC6" w:rsidRPr="00496672" w:rsidRDefault="001A3DC6" w:rsidP="00FB2D99">
            <w:pPr>
              <w:widowControl w:val="0"/>
              <w:spacing w:after="0" w:line="240" w:lineRule="auto"/>
              <w:jc w:val="both"/>
              <w:rPr>
                <w:rFonts w:ascii="Times New Roman" w:eastAsia="Microsoft Sans Serif" w:hAnsi="Times New Roman" w:cs="Times New Roman"/>
                <w:color w:val="000000"/>
                <w:sz w:val="24"/>
                <w:szCs w:val="24"/>
                <w:lang w:eastAsia="ru-RU"/>
              </w:rPr>
            </w:pPr>
          </w:p>
          <w:p w:rsidR="001A3DC6" w:rsidRPr="00496672" w:rsidRDefault="001A3DC6" w:rsidP="00FB2D99">
            <w:pPr>
              <w:widowControl w:val="0"/>
              <w:shd w:val="clear" w:color="auto" w:fill="FFFFFF"/>
              <w:autoSpaceDE w:val="0"/>
              <w:autoSpaceDN w:val="0"/>
              <w:adjustRightInd w:val="0"/>
              <w:spacing w:before="120" w:after="120" w:line="274" w:lineRule="exact"/>
              <w:rPr>
                <w:rFonts w:ascii="Times New Roman" w:eastAsia="Microsoft Sans Serif" w:hAnsi="Times New Roman" w:cs="Microsoft Sans Serif"/>
                <w:color w:val="000000"/>
                <w:sz w:val="24"/>
                <w:szCs w:val="24"/>
                <w:lang w:eastAsia="ru-RU"/>
              </w:rPr>
            </w:pPr>
          </w:p>
          <w:p w:rsidR="001A3DC6" w:rsidRPr="00496672" w:rsidRDefault="001A3DC6" w:rsidP="00FB2D99">
            <w:pPr>
              <w:widowControl w:val="0"/>
              <w:shd w:val="clear" w:color="auto" w:fill="FFFFFF"/>
              <w:autoSpaceDE w:val="0"/>
              <w:autoSpaceDN w:val="0"/>
              <w:adjustRightInd w:val="0"/>
              <w:spacing w:before="120" w:after="120" w:line="274" w:lineRule="exact"/>
              <w:rPr>
                <w:rFonts w:ascii="Times New Roman" w:eastAsia="Microsoft Sans Serif" w:hAnsi="Times New Roman" w:cs="Microsoft Sans Serif"/>
                <w:color w:val="000000"/>
                <w:sz w:val="24"/>
                <w:szCs w:val="24"/>
                <w:lang w:eastAsia="ru-RU"/>
              </w:rPr>
            </w:pPr>
          </w:p>
          <w:p w:rsidR="001A3DC6" w:rsidRPr="00496672" w:rsidRDefault="001A3DC6" w:rsidP="00FB2D99">
            <w:pPr>
              <w:widowControl w:val="0"/>
              <w:shd w:val="clear" w:color="auto" w:fill="FFFFFF"/>
              <w:autoSpaceDE w:val="0"/>
              <w:autoSpaceDN w:val="0"/>
              <w:adjustRightInd w:val="0"/>
              <w:spacing w:before="120" w:after="120" w:line="274" w:lineRule="exact"/>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СОГЛАСОВАНА</w:t>
            </w:r>
          </w:p>
          <w:p w:rsidR="001A3DC6" w:rsidRDefault="001A3DC6" w:rsidP="00D227DF">
            <w:pPr>
              <w:widowControl w:val="0"/>
              <w:shd w:val="clear" w:color="auto" w:fill="FFFFFF"/>
              <w:autoSpaceDE w:val="0"/>
              <w:autoSpaceDN w:val="0"/>
              <w:adjustRightInd w:val="0"/>
              <w:spacing w:after="0" w:line="276" w:lineRule="auto"/>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 xml:space="preserve">Заместитель директора по УР </w:t>
            </w:r>
          </w:p>
          <w:p w:rsidR="00D227DF" w:rsidRDefault="001A3DC6" w:rsidP="00D227DF">
            <w:pPr>
              <w:widowControl w:val="0"/>
              <w:shd w:val="clear" w:color="auto" w:fill="FFFFFF"/>
              <w:autoSpaceDE w:val="0"/>
              <w:autoSpaceDN w:val="0"/>
              <w:adjustRightInd w:val="0"/>
              <w:spacing w:after="0" w:line="276" w:lineRule="auto"/>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ГБПОУ «</w:t>
            </w:r>
            <w:r w:rsidR="00D227DF" w:rsidRPr="00496672">
              <w:rPr>
                <w:rFonts w:ascii="Times New Roman" w:eastAsia="Microsoft Sans Serif" w:hAnsi="Times New Roman" w:cs="Microsoft Sans Serif"/>
                <w:color w:val="000000"/>
                <w:sz w:val="24"/>
                <w:szCs w:val="24"/>
                <w:lang w:eastAsia="ru-RU"/>
              </w:rPr>
              <w:t xml:space="preserve">ЧГПК» </w:t>
            </w:r>
          </w:p>
          <w:p w:rsidR="00D227DF" w:rsidRDefault="00D227DF" w:rsidP="00D227DF">
            <w:pPr>
              <w:widowControl w:val="0"/>
              <w:shd w:val="clear" w:color="auto" w:fill="FFFFFF"/>
              <w:autoSpaceDE w:val="0"/>
              <w:autoSpaceDN w:val="0"/>
              <w:adjustRightInd w:val="0"/>
              <w:spacing w:after="0" w:line="276" w:lineRule="auto"/>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Я.М.</w:t>
            </w:r>
            <w:r w:rsidR="001A3DC6" w:rsidRPr="00496672">
              <w:rPr>
                <w:rFonts w:ascii="Times New Roman" w:eastAsia="Microsoft Sans Serif" w:hAnsi="Times New Roman" w:cs="Microsoft Sans Serif"/>
                <w:color w:val="000000"/>
                <w:sz w:val="24"/>
                <w:szCs w:val="24"/>
                <w:lang w:eastAsia="ru-RU"/>
              </w:rPr>
              <w:t xml:space="preserve"> Басаев  </w:t>
            </w:r>
          </w:p>
          <w:p w:rsidR="001A3DC6" w:rsidRPr="00496672" w:rsidRDefault="00D227DF" w:rsidP="00D227DF">
            <w:pPr>
              <w:widowControl w:val="0"/>
              <w:shd w:val="clear" w:color="auto" w:fill="FFFFFF"/>
              <w:autoSpaceDE w:val="0"/>
              <w:autoSpaceDN w:val="0"/>
              <w:adjustRightInd w:val="0"/>
              <w:spacing w:after="0" w:line="276" w:lineRule="auto"/>
              <w:rPr>
                <w:rFonts w:ascii="Times New Roman" w:eastAsia="Microsoft Sans Serif" w:hAnsi="Times New Roman" w:cs="Microsoft Sans Serif"/>
                <w:color w:val="000000"/>
                <w:sz w:val="24"/>
                <w:szCs w:val="24"/>
                <w:lang w:eastAsia="ru-RU"/>
              </w:rPr>
            </w:pPr>
            <w:r w:rsidRPr="006B7DFA">
              <w:rPr>
                <w:rFonts w:ascii="Times New Roman" w:hAnsi="Times New Roman"/>
                <w:color w:val="000000"/>
                <w:sz w:val="24"/>
                <w:szCs w:val="24"/>
              </w:rPr>
              <w:t>от 25.04.2023г.</w:t>
            </w:r>
          </w:p>
        </w:tc>
      </w:tr>
    </w:tbl>
    <w:p w:rsidR="001A3DC6" w:rsidRPr="00496672" w:rsidRDefault="001A3DC6" w:rsidP="001A3DC6">
      <w:pPr>
        <w:widowControl w:val="0"/>
        <w:autoSpaceDE w:val="0"/>
        <w:autoSpaceDN w:val="0"/>
        <w:adjustRightInd w:val="0"/>
        <w:spacing w:after="0" w:line="240" w:lineRule="auto"/>
        <w:rPr>
          <w:rFonts w:ascii="Times New Roman" w:eastAsia="Microsoft Sans Serif" w:hAnsi="Times New Roman" w:cs="Microsoft Sans Serif"/>
          <w:color w:val="000000"/>
          <w:sz w:val="24"/>
          <w:szCs w:val="24"/>
          <w:lang w:eastAsia="ru-RU"/>
        </w:rPr>
      </w:pPr>
    </w:p>
    <w:p w:rsidR="001A3DC6" w:rsidRPr="00496672" w:rsidRDefault="001A3DC6" w:rsidP="001A3DC6">
      <w:pPr>
        <w:widowControl w:val="0"/>
        <w:spacing w:after="0" w:line="240" w:lineRule="auto"/>
        <w:rPr>
          <w:rFonts w:ascii="Times New Roman" w:eastAsia="Microsoft Sans Serif" w:hAnsi="Times New Roman" w:cs="Times New Roman"/>
          <w:color w:val="000000"/>
          <w:sz w:val="24"/>
          <w:szCs w:val="24"/>
          <w:lang w:eastAsia="ru-RU"/>
        </w:rPr>
      </w:pPr>
      <w:r>
        <w:rPr>
          <w:rFonts w:ascii="Times New Roman" w:eastAsia="Microsoft Sans Serif" w:hAnsi="Times New Roman" w:cs="Microsoft Sans Serif"/>
          <w:color w:val="000000"/>
          <w:sz w:val="24"/>
          <w:szCs w:val="24"/>
          <w:lang w:eastAsia="ru-RU"/>
        </w:rPr>
        <w:t>Р</w:t>
      </w:r>
      <w:r w:rsidRPr="00496672">
        <w:rPr>
          <w:rFonts w:ascii="Times New Roman" w:eastAsia="Microsoft Sans Serif" w:hAnsi="Times New Roman" w:cs="Microsoft Sans Serif"/>
          <w:color w:val="000000"/>
          <w:sz w:val="24"/>
          <w:szCs w:val="24"/>
          <w:lang w:eastAsia="ru-RU"/>
        </w:rPr>
        <w:t>абочая прог</w:t>
      </w:r>
      <w:r>
        <w:rPr>
          <w:rFonts w:ascii="Times New Roman" w:eastAsia="Microsoft Sans Serif" w:hAnsi="Times New Roman" w:cs="Microsoft Sans Serif"/>
          <w:color w:val="000000"/>
          <w:sz w:val="24"/>
          <w:szCs w:val="24"/>
          <w:lang w:eastAsia="ru-RU"/>
        </w:rPr>
        <w:t xml:space="preserve">рамма профессионального модуля </w:t>
      </w:r>
      <w:r w:rsidRPr="00AC5EB1">
        <w:rPr>
          <w:rFonts w:ascii="Times New Roman" w:eastAsia="Microsoft Sans Serif" w:hAnsi="Times New Roman" w:cs="Times New Roman"/>
          <w:color w:val="000000"/>
          <w:sz w:val="24"/>
          <w:szCs w:val="24"/>
          <w:lang w:eastAsia="ru-RU"/>
        </w:rPr>
        <w:t xml:space="preserve">ПМ.01. Организация мероприятий, направленных на укрепление здоровья и физическое развитие детей раннего и дошкольного возраста </w:t>
      </w:r>
      <w:r w:rsidR="003B28D6">
        <w:rPr>
          <w:rFonts w:ascii="Times New Roman" w:eastAsia="Microsoft Sans Serif" w:hAnsi="Times New Roman" w:cs="Times New Roman"/>
          <w:color w:val="000000"/>
          <w:sz w:val="24"/>
          <w:szCs w:val="24"/>
          <w:lang w:eastAsia="ru-RU"/>
        </w:rPr>
        <w:t xml:space="preserve">разработана на основе требований Федерального государственного образовательного стандарта (ФГОС) среднего профессионального образования (СПО) </w:t>
      </w:r>
      <w:r w:rsidRPr="00AC5EB1">
        <w:rPr>
          <w:rFonts w:ascii="Times New Roman" w:eastAsia="Microsoft Sans Serif" w:hAnsi="Times New Roman" w:cs="Times New Roman"/>
          <w:color w:val="000000"/>
          <w:sz w:val="24"/>
          <w:szCs w:val="24"/>
          <w:lang w:eastAsia="ru-RU"/>
        </w:rPr>
        <w:t>для специальности 44.02.01 Дошкольное образование</w:t>
      </w:r>
    </w:p>
    <w:p w:rsidR="001A3DC6" w:rsidRPr="00496672" w:rsidRDefault="001A3DC6" w:rsidP="001A3DC6">
      <w:pPr>
        <w:widowControl w:val="0"/>
        <w:spacing w:after="140" w:line="240" w:lineRule="auto"/>
        <w:rPr>
          <w:rFonts w:ascii="Times New Roman" w:eastAsia="Microsoft Sans Serif" w:hAnsi="Times New Roman" w:cs="Microsoft Sans Serif"/>
          <w:bCs/>
          <w:color w:val="000000"/>
          <w:spacing w:val="-2"/>
          <w:sz w:val="24"/>
          <w:szCs w:val="24"/>
          <w:lang w:eastAsia="ru-RU"/>
        </w:rPr>
      </w:pPr>
    </w:p>
    <w:p w:rsidR="001A3DC6" w:rsidRPr="00496672" w:rsidRDefault="001A3DC6" w:rsidP="001A3DC6">
      <w:pPr>
        <w:widowControl w:val="0"/>
        <w:shd w:val="clear" w:color="auto" w:fill="FFFFFF"/>
        <w:autoSpaceDE w:val="0"/>
        <w:autoSpaceDN w:val="0"/>
        <w:adjustRightInd w:val="0"/>
        <w:spacing w:after="0" w:line="274" w:lineRule="exact"/>
        <w:jc w:val="both"/>
        <w:rPr>
          <w:rFonts w:ascii="Times New Roman" w:eastAsia="Microsoft Sans Serif" w:hAnsi="Times New Roman" w:cs="Microsoft Sans Serif"/>
          <w:color w:val="000000"/>
          <w:sz w:val="24"/>
          <w:szCs w:val="24"/>
          <w:u w:val="single"/>
          <w:lang w:eastAsia="ru-RU"/>
        </w:rPr>
      </w:pPr>
    </w:p>
    <w:p w:rsidR="001A3DC6" w:rsidRDefault="001A3DC6" w:rsidP="001A3DC6">
      <w:pPr>
        <w:widowControl w:val="0"/>
        <w:spacing w:after="0" w:line="240" w:lineRule="auto"/>
        <w:ind w:right="340"/>
        <w:jc w:val="both"/>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 xml:space="preserve">Разработчики: преподаватели ГБПОУ «ЧГПК» </w:t>
      </w:r>
      <w:proofErr w:type="spellStart"/>
      <w:r>
        <w:rPr>
          <w:rFonts w:ascii="Times New Roman" w:eastAsia="Microsoft Sans Serif" w:hAnsi="Times New Roman" w:cs="Microsoft Sans Serif"/>
          <w:color w:val="000000"/>
          <w:sz w:val="24"/>
          <w:szCs w:val="24"/>
          <w:lang w:eastAsia="ru-RU"/>
        </w:rPr>
        <w:t>Хурдаева</w:t>
      </w:r>
      <w:proofErr w:type="spellEnd"/>
      <w:r>
        <w:rPr>
          <w:rFonts w:ascii="Times New Roman" w:eastAsia="Microsoft Sans Serif" w:hAnsi="Times New Roman" w:cs="Microsoft Sans Serif"/>
          <w:color w:val="000000"/>
          <w:sz w:val="24"/>
          <w:szCs w:val="24"/>
          <w:lang w:eastAsia="ru-RU"/>
        </w:rPr>
        <w:t xml:space="preserve"> С.Р., Хаджиева Х.Б.</w:t>
      </w:r>
    </w:p>
    <w:p w:rsidR="001A3DC6" w:rsidRPr="00496672" w:rsidRDefault="001A3DC6" w:rsidP="001A3DC6">
      <w:pPr>
        <w:widowControl w:val="0"/>
        <w:spacing w:after="0" w:line="240" w:lineRule="auto"/>
        <w:ind w:right="340"/>
        <w:jc w:val="both"/>
        <w:rPr>
          <w:rFonts w:ascii="Times New Roman" w:eastAsia="Microsoft Sans Serif" w:hAnsi="Times New Roman" w:cs="Microsoft Sans Serif"/>
          <w:color w:val="000000"/>
          <w:sz w:val="24"/>
          <w:szCs w:val="24"/>
          <w:lang w:eastAsia="ru-RU"/>
        </w:rPr>
      </w:pPr>
    </w:p>
    <w:p w:rsidR="001A3DC6" w:rsidRDefault="001A3DC6" w:rsidP="001A3DC6">
      <w:pPr>
        <w:widowControl w:val="0"/>
        <w:spacing w:after="140" w:line="240" w:lineRule="auto"/>
        <w:rPr>
          <w:rFonts w:ascii="Times New Roman" w:eastAsia="Microsoft Sans Serif" w:hAnsi="Times New Roman" w:cs="Microsoft Sans Serif"/>
          <w:color w:val="000000"/>
          <w:sz w:val="24"/>
          <w:szCs w:val="24"/>
          <w:lang w:eastAsia="ru-RU"/>
        </w:rPr>
      </w:pPr>
    </w:p>
    <w:p w:rsidR="001A3DC6" w:rsidRPr="00AC5EB1" w:rsidRDefault="001A3DC6" w:rsidP="00AC5EB1">
      <w:pPr>
        <w:widowControl w:val="0"/>
        <w:spacing w:after="0" w:line="276" w:lineRule="auto"/>
        <w:rPr>
          <w:rFonts w:ascii="Times New Roman" w:eastAsia="Microsoft Sans Serif" w:hAnsi="Times New Roman" w:cs="Microsoft Sans Serif"/>
          <w:sz w:val="24"/>
          <w:szCs w:val="24"/>
          <w:lang w:eastAsia="ru-RU"/>
        </w:rPr>
      </w:pPr>
      <w:r w:rsidRPr="00AC5EB1">
        <w:rPr>
          <w:rFonts w:ascii="Times New Roman" w:eastAsia="Microsoft Sans Serif" w:hAnsi="Times New Roman" w:cs="Microsoft Sans Serif"/>
          <w:sz w:val="24"/>
          <w:szCs w:val="24"/>
          <w:lang w:eastAsia="ru-RU"/>
        </w:rPr>
        <w:t>Программа согласована с представителем работодателей:</w:t>
      </w:r>
    </w:p>
    <w:p w:rsidR="00AC5EB1" w:rsidRPr="00AC5EB1" w:rsidRDefault="00AC5EB1" w:rsidP="00AC5EB1">
      <w:pPr>
        <w:widowControl w:val="0"/>
        <w:spacing w:after="0" w:line="276" w:lineRule="auto"/>
        <w:rPr>
          <w:rFonts w:ascii="Times New Roman" w:eastAsia="Microsoft Sans Serif" w:hAnsi="Times New Roman" w:cs="Microsoft Sans Serif"/>
          <w:sz w:val="24"/>
          <w:szCs w:val="24"/>
          <w:lang w:eastAsia="ru-RU"/>
        </w:rPr>
      </w:pPr>
      <w:r w:rsidRPr="00AC5EB1">
        <w:rPr>
          <w:rFonts w:ascii="Times New Roman" w:eastAsia="Microsoft Sans Serif" w:hAnsi="Times New Roman" w:cs="Microsoft Sans Serif"/>
          <w:sz w:val="24"/>
          <w:szCs w:val="24"/>
          <w:lang w:eastAsia="ru-RU"/>
        </w:rPr>
        <w:t>Заведующая Муниципальным бюджетным дошкольным</w:t>
      </w:r>
    </w:p>
    <w:p w:rsidR="00AC5EB1" w:rsidRPr="00AC5EB1" w:rsidRDefault="00AC5EB1" w:rsidP="00AC5EB1">
      <w:pPr>
        <w:widowControl w:val="0"/>
        <w:spacing w:after="0" w:line="276" w:lineRule="auto"/>
        <w:rPr>
          <w:rFonts w:ascii="Times New Roman" w:eastAsia="Microsoft Sans Serif" w:hAnsi="Times New Roman" w:cs="Microsoft Sans Serif"/>
          <w:sz w:val="24"/>
          <w:szCs w:val="24"/>
          <w:lang w:eastAsia="ru-RU"/>
        </w:rPr>
      </w:pPr>
      <w:r w:rsidRPr="00AC5EB1">
        <w:rPr>
          <w:rFonts w:ascii="Times New Roman" w:eastAsia="Microsoft Sans Serif" w:hAnsi="Times New Roman" w:cs="Microsoft Sans Serif"/>
          <w:sz w:val="24"/>
          <w:szCs w:val="24"/>
          <w:lang w:eastAsia="ru-RU"/>
        </w:rPr>
        <w:t>образовательным учреждением «Детский сад № 132 «Колокольчик»</w:t>
      </w:r>
    </w:p>
    <w:p w:rsidR="001A3DC6" w:rsidRPr="00AC5EB1" w:rsidRDefault="00AC5EB1" w:rsidP="00AC5EB1">
      <w:pPr>
        <w:widowControl w:val="0"/>
        <w:spacing w:after="0" w:line="276" w:lineRule="auto"/>
        <w:rPr>
          <w:rFonts w:ascii="Times New Roman" w:eastAsia="Microsoft Sans Serif" w:hAnsi="Times New Roman" w:cs="Microsoft Sans Serif"/>
          <w:sz w:val="24"/>
          <w:szCs w:val="24"/>
          <w:lang w:eastAsia="ru-RU"/>
        </w:rPr>
      </w:pPr>
      <w:r w:rsidRPr="00AC5EB1">
        <w:rPr>
          <w:rFonts w:ascii="Times New Roman" w:eastAsia="Microsoft Sans Serif" w:hAnsi="Times New Roman" w:cs="Microsoft Sans Serif"/>
          <w:sz w:val="24"/>
          <w:szCs w:val="24"/>
          <w:lang w:eastAsia="ru-RU"/>
        </w:rPr>
        <w:t>г.</w:t>
      </w:r>
      <w:r w:rsidR="001A3DC6" w:rsidRPr="00AC5EB1">
        <w:rPr>
          <w:rFonts w:ascii="Times New Roman" w:eastAsia="Microsoft Sans Serif" w:hAnsi="Times New Roman" w:cs="Microsoft Sans Serif"/>
          <w:sz w:val="24"/>
          <w:szCs w:val="24"/>
          <w:lang w:eastAsia="ru-RU"/>
        </w:rPr>
        <w:t xml:space="preserve"> Грозного</w:t>
      </w:r>
    </w:p>
    <w:p w:rsidR="001A3DC6" w:rsidRPr="00AC5EB1" w:rsidRDefault="00AC5EB1" w:rsidP="00AC5EB1">
      <w:pPr>
        <w:widowControl w:val="0"/>
        <w:spacing w:after="0" w:line="240" w:lineRule="auto"/>
        <w:rPr>
          <w:rFonts w:ascii="Times New Roman" w:eastAsia="Microsoft Sans Serif" w:hAnsi="Times New Roman" w:cs="Microsoft Sans Serif"/>
          <w:sz w:val="24"/>
          <w:szCs w:val="24"/>
          <w:lang w:eastAsia="ru-RU"/>
        </w:rPr>
      </w:pPr>
      <w:r w:rsidRPr="00AC5EB1">
        <w:rPr>
          <w:rFonts w:ascii="Times New Roman" w:eastAsia="Microsoft Sans Serif" w:hAnsi="Times New Roman" w:cs="Microsoft Sans Serif"/>
          <w:sz w:val="24"/>
          <w:szCs w:val="24"/>
          <w:lang w:eastAsia="ru-RU"/>
        </w:rPr>
        <w:t xml:space="preserve">Работодатель: М.М. </w:t>
      </w:r>
      <w:proofErr w:type="spellStart"/>
      <w:r w:rsidRPr="00AC5EB1">
        <w:rPr>
          <w:rFonts w:ascii="Times New Roman" w:eastAsia="Microsoft Sans Serif" w:hAnsi="Times New Roman" w:cs="Microsoft Sans Serif"/>
          <w:sz w:val="24"/>
          <w:szCs w:val="24"/>
          <w:lang w:eastAsia="ru-RU"/>
        </w:rPr>
        <w:t>Хамзаева</w:t>
      </w:r>
      <w:proofErr w:type="spellEnd"/>
      <w:r w:rsidRPr="00AC5EB1">
        <w:rPr>
          <w:rFonts w:ascii="Times New Roman" w:eastAsia="Microsoft Sans Serif" w:hAnsi="Times New Roman" w:cs="Microsoft Sans Serif"/>
          <w:sz w:val="24"/>
          <w:szCs w:val="24"/>
          <w:lang w:eastAsia="ru-RU"/>
        </w:rPr>
        <w:t xml:space="preserve">. </w:t>
      </w:r>
    </w:p>
    <w:p w:rsidR="001A3DC6" w:rsidRPr="00AC5EB1" w:rsidRDefault="00AC5EB1" w:rsidP="001A3DC6">
      <w:pPr>
        <w:widowControl w:val="0"/>
        <w:spacing w:after="0" w:line="240" w:lineRule="auto"/>
        <w:rPr>
          <w:rFonts w:ascii="Times New Roman" w:eastAsia="Microsoft Sans Serif" w:hAnsi="Times New Roman" w:cs="Microsoft Sans Serif"/>
          <w:sz w:val="24"/>
          <w:szCs w:val="24"/>
          <w:lang w:eastAsia="ru-RU"/>
        </w:rPr>
      </w:pPr>
      <w:r w:rsidRPr="00AC5EB1">
        <w:rPr>
          <w:rFonts w:ascii="Times New Roman" w:eastAsia="Microsoft Sans Serif" w:hAnsi="Times New Roman" w:cs="Microsoft Sans Serif"/>
          <w:sz w:val="24"/>
          <w:szCs w:val="24"/>
          <w:lang w:eastAsia="ru-RU"/>
        </w:rPr>
        <w:t>26.04.2023г.</w:t>
      </w:r>
    </w:p>
    <w:p w:rsidR="001A3DC6" w:rsidRDefault="001A3DC6" w:rsidP="001A3DC6">
      <w:pPr>
        <w:widowControl w:val="0"/>
        <w:spacing w:after="0" w:line="240" w:lineRule="auto"/>
        <w:rPr>
          <w:rFonts w:ascii="Times New Roman" w:eastAsia="Microsoft Sans Serif" w:hAnsi="Times New Roman" w:cs="Microsoft Sans Serif"/>
          <w:sz w:val="20"/>
          <w:szCs w:val="20"/>
          <w:lang w:eastAsia="ru-RU"/>
        </w:rPr>
      </w:pPr>
    </w:p>
    <w:p w:rsidR="001A3DC6" w:rsidRDefault="001A3DC6" w:rsidP="001A3DC6">
      <w:pPr>
        <w:widowControl w:val="0"/>
        <w:spacing w:after="0" w:line="240" w:lineRule="auto"/>
        <w:rPr>
          <w:rFonts w:ascii="Times New Roman" w:eastAsia="Microsoft Sans Serif" w:hAnsi="Times New Roman" w:cs="Microsoft Sans Serif"/>
          <w:sz w:val="20"/>
          <w:szCs w:val="20"/>
          <w:lang w:eastAsia="ru-RU"/>
        </w:rPr>
      </w:pPr>
    </w:p>
    <w:p w:rsidR="001A3DC6" w:rsidRDefault="001A3DC6" w:rsidP="001A3DC6">
      <w:pPr>
        <w:widowControl w:val="0"/>
        <w:spacing w:after="0" w:line="240" w:lineRule="auto"/>
        <w:rPr>
          <w:rFonts w:ascii="Times New Roman" w:eastAsia="Microsoft Sans Serif" w:hAnsi="Times New Roman" w:cs="Microsoft Sans Serif"/>
          <w:sz w:val="20"/>
          <w:szCs w:val="20"/>
          <w:lang w:eastAsia="ru-RU"/>
        </w:rPr>
      </w:pPr>
    </w:p>
    <w:p w:rsidR="001A3DC6" w:rsidRPr="00496672" w:rsidRDefault="00AC5EB1" w:rsidP="001A3DC6">
      <w:pPr>
        <w:widowControl w:val="0"/>
        <w:spacing w:after="0" w:line="240" w:lineRule="auto"/>
        <w:rPr>
          <w:rFonts w:ascii="Times New Roman" w:eastAsia="Microsoft Sans Serif" w:hAnsi="Times New Roman" w:cs="Microsoft Sans Serif"/>
          <w:sz w:val="20"/>
          <w:szCs w:val="20"/>
          <w:lang w:eastAsia="ru-RU"/>
        </w:rPr>
      </w:pPr>
      <w:r>
        <w:rPr>
          <w:rFonts w:ascii="Times New Roman" w:eastAsia="Microsoft Sans Serif" w:hAnsi="Times New Roman" w:cs="Microsoft Sans Serif"/>
          <w:sz w:val="20"/>
          <w:szCs w:val="20"/>
          <w:lang w:eastAsia="ru-RU"/>
        </w:rPr>
        <w:t xml:space="preserve"> </w:t>
      </w:r>
    </w:p>
    <w:p w:rsidR="001A3DC6" w:rsidRPr="00496672" w:rsidRDefault="001A3DC6" w:rsidP="001A3DC6">
      <w:pPr>
        <w:widowControl w:val="0"/>
        <w:spacing w:after="0" w:line="240" w:lineRule="auto"/>
        <w:rPr>
          <w:rFonts w:ascii="Microsoft Sans Serif" w:eastAsia="Microsoft Sans Serif" w:hAnsi="Microsoft Sans Serif" w:cs="Microsoft Sans Serif"/>
          <w:color w:val="000000"/>
          <w:sz w:val="24"/>
          <w:szCs w:val="24"/>
          <w:lang w:eastAsia="ru-RU"/>
        </w:rPr>
      </w:pPr>
    </w:p>
    <w:p w:rsidR="001A3DC6" w:rsidRDefault="001A3DC6" w:rsidP="001A3DC6"/>
    <w:p w:rsidR="001A3DC6" w:rsidRDefault="001A3DC6" w:rsidP="001A3DC6">
      <w:pPr>
        <w:spacing w:after="200" w:line="276" w:lineRule="auto"/>
        <w:jc w:val="center"/>
        <w:rPr>
          <w:rFonts w:ascii="Times New Roman" w:eastAsia="Times New Roman" w:hAnsi="Times New Roman" w:cs="Times New Roman"/>
          <w:b/>
          <w:color w:val="0D0D0D"/>
          <w:sz w:val="24"/>
          <w:szCs w:val="24"/>
          <w:lang w:eastAsia="ru-RU"/>
        </w:rPr>
      </w:pPr>
    </w:p>
    <w:p w:rsidR="00AC5EB1" w:rsidRDefault="00AC5EB1" w:rsidP="001A3DC6">
      <w:pPr>
        <w:spacing w:after="200" w:line="276" w:lineRule="auto"/>
        <w:jc w:val="center"/>
        <w:rPr>
          <w:rFonts w:ascii="Times New Roman" w:eastAsia="Times New Roman" w:hAnsi="Times New Roman" w:cs="Times New Roman"/>
          <w:b/>
          <w:color w:val="0D0D0D"/>
          <w:sz w:val="24"/>
          <w:szCs w:val="24"/>
          <w:lang w:eastAsia="ru-RU"/>
        </w:rPr>
      </w:pPr>
    </w:p>
    <w:p w:rsidR="001A3DC6" w:rsidRDefault="001A3DC6" w:rsidP="001A3DC6">
      <w:pPr>
        <w:spacing w:after="200" w:line="276" w:lineRule="auto"/>
        <w:jc w:val="center"/>
        <w:rPr>
          <w:rFonts w:ascii="Times New Roman" w:eastAsia="Times New Roman" w:hAnsi="Times New Roman" w:cs="Times New Roman"/>
          <w:b/>
          <w:color w:val="0D0D0D"/>
          <w:sz w:val="24"/>
          <w:szCs w:val="24"/>
          <w:lang w:eastAsia="ru-RU"/>
        </w:rPr>
      </w:pPr>
    </w:p>
    <w:p w:rsidR="001A3DC6" w:rsidRPr="007E3A32" w:rsidRDefault="001A3DC6" w:rsidP="001A3DC6">
      <w:pPr>
        <w:spacing w:after="200" w:line="276" w:lineRule="auto"/>
        <w:jc w:val="center"/>
        <w:rPr>
          <w:rFonts w:ascii="Times New Roman" w:eastAsia="Times New Roman" w:hAnsi="Times New Roman" w:cs="Times New Roman"/>
          <w:b/>
          <w:color w:val="0D0D0D"/>
          <w:sz w:val="24"/>
          <w:szCs w:val="24"/>
          <w:lang w:eastAsia="ru-RU"/>
        </w:rPr>
      </w:pPr>
      <w:r w:rsidRPr="007E3A32">
        <w:rPr>
          <w:rFonts w:ascii="Times New Roman" w:eastAsia="Times New Roman" w:hAnsi="Times New Roman" w:cs="Times New Roman"/>
          <w:b/>
          <w:color w:val="0D0D0D"/>
          <w:sz w:val="24"/>
          <w:szCs w:val="24"/>
          <w:lang w:eastAsia="ru-RU"/>
        </w:rPr>
        <w:t>СОДЕРЖАНИЕ</w:t>
      </w:r>
    </w:p>
    <w:p w:rsidR="001A3DC6" w:rsidRPr="007E3A32" w:rsidRDefault="001A3DC6" w:rsidP="001A3DC6">
      <w:pPr>
        <w:spacing w:after="200" w:line="276" w:lineRule="auto"/>
        <w:rPr>
          <w:rFonts w:ascii="Times New Roman" w:eastAsia="Times New Roman" w:hAnsi="Times New Roman" w:cs="Times New Roman"/>
          <w:b/>
          <w:i/>
          <w:color w:val="0D0D0D"/>
          <w:sz w:val="24"/>
          <w:szCs w:val="24"/>
          <w:lang w:eastAsia="ru-RU"/>
        </w:rPr>
      </w:pPr>
    </w:p>
    <w:tbl>
      <w:tblPr>
        <w:tblW w:w="9640" w:type="dxa"/>
        <w:tblInd w:w="-284" w:type="dxa"/>
        <w:tblLook w:val="01E0" w:firstRow="1" w:lastRow="1" w:firstColumn="1" w:lastColumn="1" w:noHBand="0" w:noVBand="0"/>
      </w:tblPr>
      <w:tblGrid>
        <w:gridCol w:w="7774"/>
        <w:gridCol w:w="1866"/>
      </w:tblGrid>
      <w:tr w:rsidR="00FB2D99" w:rsidRPr="000953D8" w:rsidTr="00FB2D99">
        <w:tc>
          <w:tcPr>
            <w:tcW w:w="8081" w:type="dxa"/>
          </w:tcPr>
          <w:p w:rsidR="001A3DC6" w:rsidRPr="009F53F9" w:rsidRDefault="001A3DC6" w:rsidP="00FB2D99">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 xml:space="preserve">ОБЩАЯ ХАРАКТЕРИСТИКА РАБОЧЕЙ ПРОГРАММЫ </w:t>
            </w:r>
            <w:r w:rsidR="00FB2D99" w:rsidRPr="00FB2D99">
              <w:rPr>
                <w:rFonts w:ascii="Times New Roman" w:eastAsia="Times New Roman" w:hAnsi="Times New Roman" w:cs="Times New Roman"/>
                <w:bCs/>
                <w:color w:val="0D0D0D"/>
                <w:sz w:val="24"/>
                <w:szCs w:val="24"/>
                <w:lang w:eastAsia="ru-RU"/>
              </w:rPr>
              <w:t>ПРОФЕССИОНАЛЬНОГО МОДУЛЯ</w:t>
            </w:r>
          </w:p>
        </w:tc>
        <w:tc>
          <w:tcPr>
            <w:tcW w:w="1559" w:type="dxa"/>
          </w:tcPr>
          <w:p w:rsidR="001A3DC6" w:rsidRPr="000953D8" w:rsidRDefault="001A3DC6" w:rsidP="00FB2D99">
            <w:pPr>
              <w:spacing w:after="200" w:line="276" w:lineRule="auto"/>
              <w:jc w:val="right"/>
              <w:rPr>
                <w:rFonts w:ascii="Times New Roman" w:eastAsia="Times New Roman" w:hAnsi="Times New Roman" w:cs="Times New Roman"/>
                <w:sz w:val="24"/>
                <w:szCs w:val="24"/>
                <w:lang w:eastAsia="ru-RU"/>
              </w:rPr>
            </w:pPr>
            <w:r w:rsidRPr="000953D8">
              <w:rPr>
                <w:rFonts w:ascii="Times New Roman" w:eastAsia="Times New Roman" w:hAnsi="Times New Roman" w:cs="Times New Roman"/>
                <w:sz w:val="24"/>
                <w:szCs w:val="24"/>
                <w:lang w:eastAsia="ru-RU"/>
              </w:rPr>
              <w:t xml:space="preserve">                       4</w:t>
            </w:r>
          </w:p>
        </w:tc>
      </w:tr>
      <w:tr w:rsidR="00FB2D99" w:rsidRPr="000953D8" w:rsidTr="00FB2D99">
        <w:tc>
          <w:tcPr>
            <w:tcW w:w="8081" w:type="dxa"/>
          </w:tcPr>
          <w:p w:rsidR="001A3DC6" w:rsidRPr="009F53F9" w:rsidRDefault="001A3DC6" w:rsidP="00FB2D99">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 xml:space="preserve">СТРУКТУРА И СОДЕРЖАНИЕ </w:t>
            </w:r>
            <w:r w:rsidR="00FB2D99" w:rsidRPr="00FB2D99">
              <w:rPr>
                <w:rFonts w:ascii="Times New Roman" w:eastAsia="Times New Roman" w:hAnsi="Times New Roman" w:cs="Times New Roman"/>
                <w:bCs/>
                <w:color w:val="0D0D0D"/>
                <w:sz w:val="24"/>
                <w:szCs w:val="24"/>
                <w:lang w:eastAsia="ru-RU"/>
              </w:rPr>
              <w:t>ПРОФЕССИОНАЛЬНОГО МОДУЛЯ</w:t>
            </w:r>
          </w:p>
          <w:p w:rsidR="001A3DC6" w:rsidRPr="009F53F9" w:rsidRDefault="001A3DC6" w:rsidP="00FB2D99">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 xml:space="preserve">УСЛОВИЯ РЕАЛИЗАЦИИ </w:t>
            </w:r>
            <w:r w:rsidR="00FB2D99" w:rsidRPr="00FB2D99">
              <w:rPr>
                <w:rFonts w:ascii="Times New Roman" w:eastAsia="Times New Roman" w:hAnsi="Times New Roman" w:cs="Times New Roman"/>
                <w:bCs/>
                <w:color w:val="0D0D0D"/>
                <w:sz w:val="24"/>
                <w:szCs w:val="24"/>
                <w:lang w:eastAsia="ru-RU"/>
              </w:rPr>
              <w:t>ПРОФЕССИОНАЛЬНОГО МОДУЛЯ</w:t>
            </w:r>
          </w:p>
        </w:tc>
        <w:tc>
          <w:tcPr>
            <w:tcW w:w="1559" w:type="dxa"/>
          </w:tcPr>
          <w:p w:rsidR="001A3DC6" w:rsidRPr="000953D8" w:rsidRDefault="000953D8" w:rsidP="00FB2D99">
            <w:pPr>
              <w:spacing w:after="200" w:line="276" w:lineRule="auto"/>
              <w:ind w:left="644"/>
              <w:jc w:val="right"/>
              <w:rPr>
                <w:rFonts w:ascii="Times New Roman" w:eastAsia="Times New Roman" w:hAnsi="Times New Roman" w:cs="Times New Roman"/>
                <w:sz w:val="24"/>
                <w:szCs w:val="24"/>
                <w:lang w:eastAsia="ru-RU"/>
              </w:rPr>
            </w:pPr>
            <w:r w:rsidRPr="000953D8">
              <w:rPr>
                <w:rFonts w:ascii="Times New Roman" w:eastAsia="Times New Roman" w:hAnsi="Times New Roman" w:cs="Times New Roman"/>
                <w:sz w:val="24"/>
                <w:szCs w:val="24"/>
                <w:lang w:eastAsia="ru-RU"/>
              </w:rPr>
              <w:t xml:space="preserve">            11</w:t>
            </w:r>
          </w:p>
          <w:p w:rsidR="001A3DC6" w:rsidRPr="000953D8" w:rsidRDefault="000953D8" w:rsidP="00FB2D99">
            <w:pPr>
              <w:tabs>
                <w:tab w:val="left" w:pos="1410"/>
              </w:tabs>
              <w:jc w:val="right"/>
              <w:rPr>
                <w:rFonts w:ascii="Times New Roman" w:eastAsia="Times New Roman" w:hAnsi="Times New Roman" w:cs="Times New Roman"/>
                <w:sz w:val="24"/>
                <w:szCs w:val="24"/>
                <w:lang w:eastAsia="ru-RU"/>
              </w:rPr>
            </w:pPr>
            <w:r w:rsidRPr="000953D8">
              <w:rPr>
                <w:rFonts w:ascii="Times New Roman" w:eastAsia="Times New Roman" w:hAnsi="Times New Roman" w:cs="Times New Roman"/>
                <w:sz w:val="24"/>
                <w:szCs w:val="24"/>
                <w:lang w:eastAsia="ru-RU"/>
              </w:rPr>
              <w:tab/>
              <w:t>2</w:t>
            </w:r>
            <w:r w:rsidR="001A3DC6" w:rsidRPr="000953D8">
              <w:rPr>
                <w:rFonts w:ascii="Times New Roman" w:eastAsia="Times New Roman" w:hAnsi="Times New Roman" w:cs="Times New Roman"/>
                <w:sz w:val="24"/>
                <w:szCs w:val="24"/>
                <w:lang w:eastAsia="ru-RU"/>
              </w:rPr>
              <w:t>1</w:t>
            </w:r>
          </w:p>
        </w:tc>
      </w:tr>
      <w:tr w:rsidR="00FB2D99" w:rsidRPr="000953D8" w:rsidTr="00FB2D99">
        <w:tc>
          <w:tcPr>
            <w:tcW w:w="8081" w:type="dxa"/>
          </w:tcPr>
          <w:p w:rsidR="00FB2D99" w:rsidRDefault="001A3DC6" w:rsidP="00FB2D99">
            <w:pPr>
              <w:pStyle w:val="a3"/>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 xml:space="preserve">КОНТРОЛЬ И ОЦЕНКА РЕЗУЛЬТАТОВ ОСВОЕНИЯ </w:t>
            </w:r>
            <w:r w:rsidR="00FB2D99" w:rsidRPr="00FB2D99">
              <w:rPr>
                <w:rFonts w:ascii="Times New Roman" w:eastAsia="Times New Roman" w:hAnsi="Times New Roman" w:cs="Times New Roman"/>
                <w:bCs/>
                <w:color w:val="0D0D0D"/>
                <w:sz w:val="24"/>
                <w:szCs w:val="24"/>
                <w:lang w:eastAsia="ru-RU"/>
              </w:rPr>
              <w:t>ПРОФЕССИОНАЛЬНОГО МОДУЛЯ</w:t>
            </w:r>
            <w:r w:rsidR="00FB2D99" w:rsidRPr="00FB2D99">
              <w:rPr>
                <w:rFonts w:ascii="Times New Roman" w:eastAsia="Times New Roman" w:hAnsi="Times New Roman" w:cs="Times New Roman"/>
                <w:color w:val="0D0D0D"/>
                <w:sz w:val="24"/>
                <w:szCs w:val="24"/>
                <w:lang w:eastAsia="ru-RU"/>
              </w:rPr>
              <w:t xml:space="preserve"> </w:t>
            </w:r>
          </w:p>
          <w:p w:rsidR="00FB2D99" w:rsidRDefault="00FB2D99" w:rsidP="00FB2D99">
            <w:pPr>
              <w:pStyle w:val="a3"/>
              <w:suppressAutoHyphens/>
              <w:spacing w:after="200" w:line="276" w:lineRule="auto"/>
              <w:ind w:left="644"/>
              <w:rPr>
                <w:rFonts w:ascii="Times New Roman" w:eastAsia="Times New Roman" w:hAnsi="Times New Roman" w:cs="Times New Roman"/>
                <w:color w:val="0D0D0D"/>
                <w:sz w:val="24"/>
                <w:szCs w:val="24"/>
                <w:lang w:eastAsia="ru-RU"/>
              </w:rPr>
            </w:pPr>
          </w:p>
          <w:p w:rsidR="001A3DC6" w:rsidRPr="009F53F9" w:rsidRDefault="001A3DC6" w:rsidP="00FB2D99">
            <w:pPr>
              <w:pStyle w:val="a3"/>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sz w:val="24"/>
                <w:szCs w:val="24"/>
                <w:lang w:eastAsia="ru-RU"/>
              </w:rPr>
              <w:t>СПЕЦИАЛЬНЫЕ ИНФОРМАЦИОННО-МЕТОДИЧЕСКИЕ УСЛОВИЯ РЕАЛИЗАЦИИ ПРОГРАММЫ ДЛЯ ИНВАЛИДОВ И ЛИЦ С ОГРАНИЧЕННЫМИ ВОЗМОЖНОСТЯМИ ЗДОРОВЬЯ</w:t>
            </w:r>
          </w:p>
        </w:tc>
        <w:tc>
          <w:tcPr>
            <w:tcW w:w="1559" w:type="dxa"/>
          </w:tcPr>
          <w:p w:rsidR="001A3DC6" w:rsidRPr="000953D8" w:rsidRDefault="000953D8" w:rsidP="00FB2D99">
            <w:pPr>
              <w:spacing w:after="200" w:line="276" w:lineRule="auto"/>
              <w:jc w:val="right"/>
              <w:rPr>
                <w:rFonts w:ascii="Times New Roman" w:eastAsia="Times New Roman" w:hAnsi="Times New Roman" w:cs="Times New Roman"/>
                <w:sz w:val="24"/>
                <w:szCs w:val="24"/>
                <w:lang w:eastAsia="ru-RU"/>
              </w:rPr>
            </w:pPr>
            <w:r w:rsidRPr="000953D8">
              <w:rPr>
                <w:rFonts w:ascii="Times New Roman" w:eastAsia="Times New Roman" w:hAnsi="Times New Roman" w:cs="Times New Roman"/>
                <w:sz w:val="24"/>
                <w:szCs w:val="24"/>
                <w:lang w:eastAsia="ru-RU"/>
              </w:rPr>
              <w:t>23</w:t>
            </w:r>
          </w:p>
          <w:p w:rsidR="001A3DC6" w:rsidRPr="000953D8" w:rsidRDefault="001A3DC6" w:rsidP="00FB2D99">
            <w:pPr>
              <w:rPr>
                <w:rFonts w:ascii="Times New Roman" w:eastAsia="Times New Roman" w:hAnsi="Times New Roman" w:cs="Times New Roman"/>
                <w:sz w:val="24"/>
                <w:szCs w:val="24"/>
                <w:lang w:eastAsia="ru-RU"/>
              </w:rPr>
            </w:pPr>
          </w:p>
          <w:p w:rsidR="001A3DC6" w:rsidRPr="000953D8" w:rsidRDefault="001A3DC6" w:rsidP="00FB2D99">
            <w:pPr>
              <w:rPr>
                <w:rFonts w:ascii="Times New Roman" w:eastAsia="Times New Roman" w:hAnsi="Times New Roman" w:cs="Times New Roman"/>
                <w:sz w:val="24"/>
                <w:szCs w:val="24"/>
                <w:lang w:eastAsia="ru-RU"/>
              </w:rPr>
            </w:pPr>
          </w:p>
          <w:p w:rsidR="001A3DC6" w:rsidRPr="000953D8" w:rsidRDefault="000953D8" w:rsidP="00FB2D99">
            <w:pPr>
              <w:tabs>
                <w:tab w:val="left" w:pos="1410"/>
              </w:tabs>
              <w:rPr>
                <w:rFonts w:ascii="Times New Roman" w:eastAsia="Times New Roman" w:hAnsi="Times New Roman" w:cs="Times New Roman"/>
                <w:sz w:val="24"/>
                <w:szCs w:val="24"/>
                <w:lang w:eastAsia="ru-RU"/>
              </w:rPr>
            </w:pPr>
            <w:r w:rsidRPr="000953D8">
              <w:rPr>
                <w:rFonts w:ascii="Times New Roman" w:eastAsia="Times New Roman" w:hAnsi="Times New Roman" w:cs="Times New Roman"/>
                <w:sz w:val="24"/>
                <w:szCs w:val="24"/>
                <w:lang w:eastAsia="ru-RU"/>
              </w:rPr>
              <w:tab/>
              <w:t>27</w:t>
            </w:r>
          </w:p>
        </w:tc>
      </w:tr>
    </w:tbl>
    <w:p w:rsidR="00FB2D99" w:rsidRDefault="00FB2D99"/>
    <w:p w:rsidR="00FB2D99" w:rsidRPr="00FB2D99" w:rsidRDefault="00FB2D99" w:rsidP="00FB2D99"/>
    <w:p w:rsidR="00FB2D99" w:rsidRPr="00FB2D99" w:rsidRDefault="00FB2D99" w:rsidP="00FB2D99"/>
    <w:p w:rsidR="00FB2D99" w:rsidRPr="00FB2D99" w:rsidRDefault="00FB2D99" w:rsidP="00FB2D99"/>
    <w:p w:rsidR="00FB2D99" w:rsidRPr="00FB2D99" w:rsidRDefault="00FB2D99" w:rsidP="00FB2D99"/>
    <w:p w:rsidR="00FB2D99" w:rsidRPr="00FB2D99" w:rsidRDefault="00FB2D99" w:rsidP="00FB2D99"/>
    <w:p w:rsidR="00FB2D99" w:rsidRPr="00FB2D99" w:rsidRDefault="00FB2D99" w:rsidP="00FB2D99"/>
    <w:p w:rsidR="00FB2D99" w:rsidRPr="00FB2D99" w:rsidRDefault="00FB2D99" w:rsidP="00FB2D99"/>
    <w:p w:rsidR="00FB2D99" w:rsidRPr="00FB2D99" w:rsidRDefault="00FB2D99" w:rsidP="00FB2D99"/>
    <w:p w:rsidR="00FB2D99" w:rsidRPr="00FB2D99" w:rsidRDefault="00FB2D99" w:rsidP="00FB2D99"/>
    <w:p w:rsidR="00FB2D99" w:rsidRPr="00FB2D99" w:rsidRDefault="00FB2D99" w:rsidP="00FB2D99"/>
    <w:p w:rsidR="00FB2D99" w:rsidRDefault="00FB2D99" w:rsidP="00FB2D99"/>
    <w:p w:rsidR="00FB2D99" w:rsidRPr="00FB2D99" w:rsidRDefault="00FB2D99" w:rsidP="00FB2D99"/>
    <w:p w:rsidR="00FB2D99" w:rsidRPr="00FB2D99" w:rsidRDefault="00FB2D99" w:rsidP="00FB2D99"/>
    <w:p w:rsidR="00FB2D99" w:rsidRPr="00FB2D99" w:rsidRDefault="00FB2D99" w:rsidP="00FB2D99"/>
    <w:p w:rsidR="00FB2D99" w:rsidRDefault="00FB2D99" w:rsidP="00FB2D99"/>
    <w:p w:rsidR="004F3BCE" w:rsidRDefault="00FB2D99" w:rsidP="00FB2D99">
      <w:pPr>
        <w:tabs>
          <w:tab w:val="left" w:pos="1545"/>
        </w:tabs>
      </w:pPr>
      <w:r>
        <w:tab/>
      </w:r>
    </w:p>
    <w:p w:rsidR="00FB2D99" w:rsidRDefault="00FB2D99" w:rsidP="00FB2D99">
      <w:pPr>
        <w:tabs>
          <w:tab w:val="left" w:pos="1545"/>
        </w:tabs>
      </w:pPr>
    </w:p>
    <w:p w:rsidR="00FB2D99" w:rsidRDefault="00FB2D99" w:rsidP="00FB2D99">
      <w:pPr>
        <w:tabs>
          <w:tab w:val="left" w:pos="1545"/>
        </w:tabs>
      </w:pPr>
    </w:p>
    <w:p w:rsidR="00FB2D99" w:rsidRPr="00FB2D99" w:rsidRDefault="00FB2D99" w:rsidP="00FB2D99">
      <w:pPr>
        <w:spacing w:after="0" w:line="276" w:lineRule="auto"/>
        <w:jc w:val="center"/>
        <w:rPr>
          <w:rFonts w:ascii="Times New Roman" w:eastAsia="Times New Roman" w:hAnsi="Times New Roman" w:cs="Times New Roman"/>
          <w:b/>
          <w:color w:val="0D0D0D"/>
          <w:sz w:val="24"/>
          <w:szCs w:val="24"/>
          <w:lang w:eastAsia="ru-RU"/>
        </w:rPr>
      </w:pPr>
      <w:r w:rsidRPr="00FB2D99">
        <w:rPr>
          <w:rFonts w:ascii="Times New Roman" w:eastAsia="Times New Roman" w:hAnsi="Times New Roman" w:cs="Times New Roman"/>
          <w:b/>
          <w:color w:val="0D0D0D"/>
          <w:sz w:val="24"/>
          <w:szCs w:val="24"/>
          <w:lang w:eastAsia="ru-RU"/>
        </w:rPr>
        <w:t>1. ОБЩАЯ ХАРАКТЕРИСТИКА РАБОЧЕЙ ПРОГРАММЫ</w:t>
      </w:r>
    </w:p>
    <w:p w:rsidR="00FB2D99" w:rsidRPr="00FB2D99" w:rsidRDefault="00FB2D99" w:rsidP="00FB2D99">
      <w:pPr>
        <w:spacing w:after="0" w:line="276" w:lineRule="auto"/>
        <w:jc w:val="center"/>
        <w:rPr>
          <w:rFonts w:ascii="Times New Roman" w:eastAsia="Times New Roman" w:hAnsi="Times New Roman" w:cs="Times New Roman"/>
          <w:b/>
          <w:color w:val="0D0D0D"/>
          <w:sz w:val="24"/>
          <w:szCs w:val="24"/>
          <w:lang w:eastAsia="ru-RU"/>
        </w:rPr>
      </w:pPr>
      <w:r w:rsidRPr="00FB2D99">
        <w:rPr>
          <w:rFonts w:ascii="Times New Roman" w:eastAsia="Times New Roman" w:hAnsi="Times New Roman" w:cs="Times New Roman"/>
          <w:b/>
          <w:color w:val="0D0D0D"/>
          <w:sz w:val="24"/>
          <w:szCs w:val="24"/>
          <w:lang w:eastAsia="ru-RU"/>
        </w:rPr>
        <w:t>ПРОФЕССИОНАЛЬНОГО МОДУЛЯ</w:t>
      </w:r>
    </w:p>
    <w:p w:rsidR="00FB2D99" w:rsidRPr="00FB2D99" w:rsidRDefault="00FB2D99" w:rsidP="00FB2D99">
      <w:pPr>
        <w:spacing w:after="0" w:line="240" w:lineRule="auto"/>
        <w:jc w:val="center"/>
        <w:rPr>
          <w:rFonts w:ascii="Times New Roman" w:eastAsia="Times New Roman" w:hAnsi="Times New Roman" w:cs="Times New Roman"/>
          <w:b/>
          <w:color w:val="0D0D0D"/>
          <w:sz w:val="24"/>
          <w:szCs w:val="24"/>
          <w:lang w:eastAsia="ru-RU"/>
        </w:rPr>
      </w:pPr>
      <w:r w:rsidRPr="00FB2D99">
        <w:rPr>
          <w:rFonts w:ascii="Times New Roman" w:eastAsia="Times New Roman" w:hAnsi="Times New Roman" w:cs="Times New Roman"/>
          <w:b/>
          <w:color w:val="0D0D0D"/>
          <w:sz w:val="24"/>
          <w:szCs w:val="24"/>
          <w:lang w:eastAsia="ru-RU"/>
        </w:rPr>
        <w:t xml:space="preserve">ПМ.01 Организация мероприятий, направленных на укрепление здоровья </w:t>
      </w:r>
      <w:r w:rsidRPr="00FB2D99">
        <w:rPr>
          <w:rFonts w:ascii="Times New Roman" w:eastAsia="Times New Roman" w:hAnsi="Times New Roman" w:cs="Times New Roman"/>
          <w:b/>
          <w:color w:val="0D0D0D"/>
          <w:sz w:val="24"/>
          <w:szCs w:val="24"/>
          <w:lang w:eastAsia="ru-RU"/>
        </w:rPr>
        <w:br/>
        <w:t>и физическое развитие детей</w:t>
      </w:r>
      <w:r w:rsidR="004E3AE2">
        <w:rPr>
          <w:rFonts w:ascii="Times New Roman" w:eastAsia="Times New Roman" w:hAnsi="Times New Roman" w:cs="Times New Roman"/>
          <w:b/>
          <w:color w:val="0D0D0D"/>
          <w:sz w:val="24"/>
          <w:szCs w:val="24"/>
          <w:lang w:eastAsia="ru-RU"/>
        </w:rPr>
        <w:t xml:space="preserve"> раннего и дошкольного возраста.</w:t>
      </w:r>
    </w:p>
    <w:p w:rsidR="00FB2D99" w:rsidRPr="00FB2D99" w:rsidRDefault="00FB2D99" w:rsidP="00FB2D99">
      <w:pPr>
        <w:spacing w:after="0" w:line="240" w:lineRule="auto"/>
        <w:jc w:val="center"/>
        <w:rPr>
          <w:rFonts w:ascii="Times New Roman" w:eastAsia="Times New Roman" w:hAnsi="Times New Roman" w:cs="Times New Roman"/>
          <w:b/>
          <w:color w:val="0D0D0D"/>
          <w:sz w:val="24"/>
          <w:szCs w:val="24"/>
          <w:lang w:eastAsia="ru-RU"/>
        </w:rPr>
      </w:pPr>
    </w:p>
    <w:p w:rsidR="00FB2D99" w:rsidRPr="00FB2D99" w:rsidRDefault="00FB2D99" w:rsidP="00FB2D99">
      <w:pPr>
        <w:suppressAutoHyphens/>
        <w:spacing w:after="0" w:line="240" w:lineRule="auto"/>
        <w:ind w:firstLine="709"/>
        <w:rPr>
          <w:rFonts w:ascii="Times New Roman" w:eastAsia="Times New Roman" w:hAnsi="Times New Roman" w:cs="Times New Roman"/>
          <w:b/>
          <w:color w:val="0D0D0D"/>
          <w:sz w:val="24"/>
          <w:szCs w:val="24"/>
          <w:lang w:eastAsia="ru-RU"/>
        </w:rPr>
      </w:pPr>
      <w:r w:rsidRPr="00FB2D99">
        <w:rPr>
          <w:rFonts w:ascii="Times New Roman" w:eastAsia="Times New Roman" w:hAnsi="Times New Roman" w:cs="Times New Roman"/>
          <w:b/>
          <w:color w:val="0D0D0D"/>
          <w:sz w:val="24"/>
          <w:szCs w:val="24"/>
          <w:lang w:eastAsia="ru-RU"/>
        </w:rPr>
        <w:t xml:space="preserve">1.1. </w:t>
      </w:r>
      <w:bookmarkStart w:id="0" w:name="_Hlk511590080"/>
      <w:r w:rsidRPr="00FB2D99">
        <w:rPr>
          <w:rFonts w:ascii="Times New Roman" w:eastAsia="Times New Roman" w:hAnsi="Times New Roman" w:cs="Times New Roman"/>
          <w:b/>
          <w:color w:val="0D0D0D"/>
          <w:sz w:val="24"/>
          <w:szCs w:val="24"/>
          <w:lang w:eastAsia="ru-RU"/>
        </w:rPr>
        <w:t xml:space="preserve">Цель и планируемые результаты освоения профессионального модуля </w:t>
      </w:r>
      <w:bookmarkEnd w:id="0"/>
    </w:p>
    <w:p w:rsidR="00FB2D99" w:rsidRDefault="00FB2D99" w:rsidP="00FB2D99">
      <w:pPr>
        <w:suppressAutoHyphens/>
        <w:spacing w:after="0" w:line="240" w:lineRule="auto"/>
        <w:ind w:firstLine="709"/>
        <w:jc w:val="both"/>
        <w:rPr>
          <w:rFonts w:ascii="Times New Roman" w:eastAsia="Times New Roman" w:hAnsi="Times New Roman" w:cs="Times New Roman"/>
          <w:color w:val="0D0D0D"/>
          <w:sz w:val="24"/>
          <w:szCs w:val="24"/>
          <w:lang w:eastAsia="ru-RU"/>
        </w:rPr>
      </w:pPr>
      <w:r w:rsidRPr="00FB2D99">
        <w:rPr>
          <w:rFonts w:ascii="Times New Roman" w:eastAsia="Times New Roman" w:hAnsi="Times New Roman" w:cs="Times New Roman"/>
          <w:color w:val="0D0D0D"/>
          <w:sz w:val="24"/>
          <w:szCs w:val="24"/>
          <w:lang w:eastAsia="ru-RU"/>
        </w:rPr>
        <w:t>В результате изучения профессионального модуля обучающийся должен освоить основной вид деятельности «</w:t>
      </w:r>
      <w:r>
        <w:rPr>
          <w:rFonts w:ascii="Times New Roman" w:eastAsia="Times New Roman" w:hAnsi="Times New Roman" w:cs="Times New Roman"/>
          <w:color w:val="0D0D0D"/>
          <w:sz w:val="24"/>
          <w:szCs w:val="24"/>
          <w:lang w:eastAsia="ru-RU"/>
        </w:rPr>
        <w:t>О</w:t>
      </w:r>
      <w:r w:rsidRPr="00FB2D99">
        <w:rPr>
          <w:rFonts w:ascii="Times New Roman" w:eastAsia="Times New Roman" w:hAnsi="Times New Roman" w:cs="Times New Roman"/>
          <w:color w:val="0D0D0D"/>
          <w:sz w:val="24"/>
          <w:szCs w:val="24"/>
          <w:lang w:eastAsia="ru-RU"/>
        </w:rPr>
        <w:t>рганизация мероприятий, направленных на укрепление здоровья и физическое развитие детей раннего и дошкольного возраста» и соответствующие ему общие компетенции и профессиональные компетенции:</w:t>
      </w:r>
    </w:p>
    <w:p w:rsidR="000953D8" w:rsidRPr="00FB2D99" w:rsidRDefault="000953D8" w:rsidP="00FB2D99">
      <w:pPr>
        <w:suppressAutoHyphens/>
        <w:spacing w:after="0" w:line="240" w:lineRule="auto"/>
        <w:ind w:firstLine="709"/>
        <w:jc w:val="both"/>
        <w:rPr>
          <w:rFonts w:ascii="Times New Roman" w:eastAsia="Times New Roman" w:hAnsi="Times New Roman" w:cs="Times New Roman"/>
          <w:color w:val="0D0D0D"/>
          <w:sz w:val="24"/>
          <w:szCs w:val="24"/>
          <w:lang w:eastAsia="ru-RU"/>
        </w:rPr>
      </w:pPr>
    </w:p>
    <w:p w:rsidR="00FB2D99" w:rsidRPr="00FB2D99" w:rsidRDefault="00FB2D99" w:rsidP="006F5B7A">
      <w:pPr>
        <w:numPr>
          <w:ilvl w:val="2"/>
          <w:numId w:val="2"/>
        </w:numPr>
        <w:spacing w:after="0" w:line="240" w:lineRule="auto"/>
        <w:jc w:val="both"/>
        <w:rPr>
          <w:rFonts w:ascii="Times New Roman" w:eastAsia="Times New Roman" w:hAnsi="Times New Roman" w:cs="Times New Roman"/>
          <w:color w:val="0D0D0D"/>
          <w:sz w:val="24"/>
          <w:szCs w:val="24"/>
          <w:lang w:eastAsia="ru-RU"/>
        </w:rPr>
      </w:pPr>
      <w:r w:rsidRPr="00FB2D99">
        <w:rPr>
          <w:rFonts w:ascii="Times New Roman" w:eastAsia="Times New Roman" w:hAnsi="Times New Roman" w:cs="Times New Roman"/>
          <w:color w:val="0D0D0D"/>
          <w:sz w:val="24"/>
          <w:szCs w:val="24"/>
          <w:lang w:eastAsia="ru-RU"/>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8410"/>
      </w:tblGrid>
      <w:tr w:rsidR="00FB2D99" w:rsidRPr="00FB2D99" w:rsidTr="00FB2D99">
        <w:tc>
          <w:tcPr>
            <w:tcW w:w="1229" w:type="dxa"/>
          </w:tcPr>
          <w:p w:rsidR="00FB2D99" w:rsidRPr="00FB2D99" w:rsidRDefault="00FB2D99" w:rsidP="00FB2D99">
            <w:pPr>
              <w:spacing w:after="200" w:line="276" w:lineRule="auto"/>
              <w:rPr>
                <w:rFonts w:ascii="Times New Roman" w:eastAsia="Times New Roman" w:hAnsi="Times New Roman" w:cs="Times New Roman"/>
                <w:b/>
                <w:color w:val="0D0D0D"/>
                <w:lang w:eastAsia="ru-RU"/>
              </w:rPr>
            </w:pPr>
            <w:r w:rsidRPr="00FB2D99">
              <w:rPr>
                <w:rFonts w:ascii="Times New Roman" w:eastAsia="Times New Roman" w:hAnsi="Times New Roman" w:cs="Times New Roman"/>
                <w:b/>
                <w:color w:val="0D0D0D"/>
                <w:lang w:eastAsia="ru-RU"/>
              </w:rPr>
              <w:t>Код</w:t>
            </w:r>
          </w:p>
        </w:tc>
        <w:tc>
          <w:tcPr>
            <w:tcW w:w="8518" w:type="dxa"/>
          </w:tcPr>
          <w:p w:rsidR="00FB2D99" w:rsidRPr="00FB2D99" w:rsidRDefault="00FB2D99" w:rsidP="00FB2D99">
            <w:pPr>
              <w:spacing w:after="200" w:line="276" w:lineRule="auto"/>
              <w:jc w:val="center"/>
              <w:rPr>
                <w:rFonts w:ascii="Times New Roman" w:eastAsia="Times New Roman" w:hAnsi="Times New Roman" w:cs="Times New Roman"/>
                <w:b/>
                <w:iCs/>
                <w:color w:val="0D0D0D"/>
                <w:lang w:eastAsia="ru-RU"/>
              </w:rPr>
            </w:pPr>
            <w:r w:rsidRPr="00FB2D99">
              <w:rPr>
                <w:rFonts w:ascii="Times New Roman" w:eastAsia="Times New Roman" w:hAnsi="Times New Roman" w:cs="Times New Roman"/>
                <w:b/>
                <w:iCs/>
                <w:color w:val="0D0D0D"/>
                <w:lang w:eastAsia="ru-RU"/>
              </w:rPr>
              <w:t>Наименование общих компетенций</w:t>
            </w:r>
          </w:p>
        </w:tc>
      </w:tr>
      <w:tr w:rsidR="00FB2D99" w:rsidRPr="00FB2D99" w:rsidTr="00FB2D99">
        <w:trPr>
          <w:trHeight w:val="327"/>
        </w:trPr>
        <w:tc>
          <w:tcPr>
            <w:tcW w:w="1229" w:type="dxa"/>
          </w:tcPr>
          <w:p w:rsidR="00FB2D99" w:rsidRPr="00FB2D99" w:rsidRDefault="00FB2D99" w:rsidP="00FB2D99">
            <w:pPr>
              <w:spacing w:after="0" w:line="240" w:lineRule="auto"/>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ОК 01</w:t>
            </w:r>
          </w:p>
        </w:tc>
        <w:tc>
          <w:tcPr>
            <w:tcW w:w="8518" w:type="dxa"/>
          </w:tcPr>
          <w:p w:rsidR="00FB2D99" w:rsidRPr="00FB2D99" w:rsidRDefault="00FB2D99" w:rsidP="00FB2D99">
            <w:pPr>
              <w:spacing w:after="0" w:line="240" w:lineRule="auto"/>
              <w:rPr>
                <w:rFonts w:ascii="Times New Roman" w:eastAsia="Times New Roman" w:hAnsi="Times New Roman" w:cs="Times New Roman"/>
                <w:iCs/>
                <w:color w:val="0D0D0D"/>
                <w:lang w:eastAsia="ru-RU"/>
              </w:rPr>
            </w:pPr>
            <w:r w:rsidRPr="00FB2D99">
              <w:rPr>
                <w:rFonts w:ascii="Times New Roman" w:eastAsia="Times New Roman" w:hAnsi="Times New Roman" w:cs="Times New Roman"/>
                <w:color w:val="0D0D0D"/>
                <w:lang w:eastAsia="ru-RU"/>
              </w:rPr>
              <w:t>Выбирать способы решения задач профессиональной деятельности применительно к различным контекстам</w:t>
            </w:r>
          </w:p>
        </w:tc>
      </w:tr>
      <w:tr w:rsidR="00FB2D99" w:rsidRPr="00FB2D99" w:rsidTr="00FB2D99">
        <w:trPr>
          <w:trHeight w:val="327"/>
        </w:trPr>
        <w:tc>
          <w:tcPr>
            <w:tcW w:w="1229" w:type="dxa"/>
          </w:tcPr>
          <w:p w:rsidR="00FB2D99" w:rsidRPr="00FB2D99" w:rsidRDefault="00FB2D99" w:rsidP="00FB2D99">
            <w:pPr>
              <w:spacing w:after="0" w:line="240" w:lineRule="auto"/>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ОК 02</w:t>
            </w:r>
          </w:p>
        </w:tc>
        <w:tc>
          <w:tcPr>
            <w:tcW w:w="8518" w:type="dxa"/>
          </w:tcPr>
          <w:p w:rsidR="00FB2D99" w:rsidRPr="00FB2D99" w:rsidRDefault="00FB2D99" w:rsidP="00FB2D99">
            <w:pPr>
              <w:spacing w:after="0" w:line="240" w:lineRule="auto"/>
              <w:rPr>
                <w:rFonts w:ascii="Times New Roman" w:eastAsia="Times New Roman" w:hAnsi="Times New Roman" w:cs="Times New Roman"/>
                <w:iCs/>
                <w:color w:val="0D0D0D"/>
                <w:lang w:eastAsia="ru-RU"/>
              </w:rPr>
            </w:pPr>
            <w:r w:rsidRPr="00FB2D99">
              <w:rPr>
                <w:rFonts w:ascii="Times New Roman" w:eastAsia="Times New Roman" w:hAnsi="Times New Roman" w:cs="Times New Roman"/>
                <w:color w:val="0D0D0D"/>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B2D99" w:rsidRPr="00FB2D99" w:rsidTr="00FB2D99">
        <w:trPr>
          <w:trHeight w:val="327"/>
        </w:trPr>
        <w:tc>
          <w:tcPr>
            <w:tcW w:w="1229" w:type="dxa"/>
          </w:tcPr>
          <w:p w:rsidR="00FB2D99" w:rsidRPr="00FB2D99" w:rsidRDefault="00FB2D99" w:rsidP="00FB2D99">
            <w:pPr>
              <w:spacing w:after="0" w:line="240" w:lineRule="auto"/>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ОК 04</w:t>
            </w:r>
          </w:p>
        </w:tc>
        <w:tc>
          <w:tcPr>
            <w:tcW w:w="8518" w:type="dxa"/>
          </w:tcPr>
          <w:p w:rsidR="00FB2D99" w:rsidRPr="00FB2D99" w:rsidRDefault="00FB2D99" w:rsidP="00FB2D99">
            <w:pPr>
              <w:spacing w:after="0" w:line="240" w:lineRule="auto"/>
              <w:rPr>
                <w:rFonts w:ascii="Times New Roman" w:eastAsia="Times New Roman" w:hAnsi="Times New Roman" w:cs="Times New Roman"/>
                <w:iCs/>
                <w:color w:val="0D0D0D"/>
                <w:lang w:eastAsia="ru-RU"/>
              </w:rPr>
            </w:pPr>
            <w:r w:rsidRPr="00FB2D99">
              <w:rPr>
                <w:rFonts w:ascii="Times New Roman" w:eastAsia="Times New Roman" w:hAnsi="Times New Roman" w:cs="Times New Roman"/>
                <w:color w:val="0D0D0D"/>
                <w:lang w:eastAsia="ru-RU"/>
              </w:rPr>
              <w:t>Эффективно взаимодействовать и работать в коллективе и команде</w:t>
            </w:r>
          </w:p>
        </w:tc>
      </w:tr>
      <w:tr w:rsidR="00FB2D99" w:rsidRPr="00FB2D99" w:rsidTr="00FB2D99">
        <w:tc>
          <w:tcPr>
            <w:tcW w:w="1229" w:type="dxa"/>
          </w:tcPr>
          <w:p w:rsidR="00FB2D99" w:rsidRPr="00FB2D99" w:rsidRDefault="00FB2D99" w:rsidP="00FB2D99">
            <w:pPr>
              <w:spacing w:after="0" w:line="240" w:lineRule="auto"/>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ОК 09</w:t>
            </w:r>
          </w:p>
        </w:tc>
        <w:tc>
          <w:tcPr>
            <w:tcW w:w="8518" w:type="dxa"/>
          </w:tcPr>
          <w:p w:rsidR="00FB2D99" w:rsidRDefault="00FB2D99" w:rsidP="00FB2D99">
            <w:pPr>
              <w:spacing w:after="0" w:line="240" w:lineRule="auto"/>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Пользоваться профессиональной документацией на государственном и иностранном языке</w:t>
            </w:r>
          </w:p>
          <w:p w:rsidR="00FB2D99" w:rsidRPr="00FB2D99" w:rsidRDefault="00FB2D99" w:rsidP="00FB2D99">
            <w:pPr>
              <w:spacing w:after="0" w:line="240" w:lineRule="auto"/>
              <w:rPr>
                <w:rFonts w:ascii="Times New Roman" w:eastAsia="Times New Roman" w:hAnsi="Times New Roman" w:cs="Times New Roman"/>
                <w:bCs/>
                <w:iCs/>
                <w:color w:val="0D0D0D"/>
                <w:lang w:eastAsia="ru-RU"/>
              </w:rPr>
            </w:pPr>
          </w:p>
        </w:tc>
      </w:tr>
    </w:tbl>
    <w:p w:rsidR="00FB2D99" w:rsidRPr="00FB2D99" w:rsidRDefault="00FB2D99" w:rsidP="00FB2D99">
      <w:pPr>
        <w:spacing w:after="200" w:line="276" w:lineRule="auto"/>
        <w:ind w:firstLine="709"/>
        <w:rPr>
          <w:rFonts w:ascii="Times New Roman" w:eastAsia="Times New Roman" w:hAnsi="Times New Roman" w:cs="Times New Roman"/>
          <w:bCs/>
          <w:iCs/>
          <w:color w:val="0D0D0D"/>
          <w:sz w:val="4"/>
          <w:szCs w:val="4"/>
          <w:lang w:eastAsia="ru-RU"/>
        </w:rPr>
      </w:pPr>
    </w:p>
    <w:p w:rsidR="00FB2D99" w:rsidRPr="00FB2D99" w:rsidRDefault="00FB2D99" w:rsidP="00FB2D99">
      <w:pPr>
        <w:spacing w:after="200" w:line="276" w:lineRule="auto"/>
        <w:ind w:firstLine="709"/>
        <w:rPr>
          <w:rFonts w:ascii="Times New Roman" w:eastAsia="Times New Roman" w:hAnsi="Times New Roman" w:cs="Times New Roman"/>
          <w:bCs/>
          <w:iCs/>
          <w:color w:val="0D0D0D"/>
          <w:sz w:val="24"/>
          <w:szCs w:val="24"/>
          <w:lang w:eastAsia="ru-RU"/>
        </w:rPr>
      </w:pPr>
      <w:r w:rsidRPr="00FB2D99">
        <w:rPr>
          <w:rFonts w:ascii="Times New Roman" w:eastAsia="Times New Roman" w:hAnsi="Times New Roman" w:cs="Times New Roman"/>
          <w:bCs/>
          <w:iCs/>
          <w:color w:val="0D0D0D"/>
          <w:sz w:val="24"/>
          <w:szCs w:val="24"/>
          <w:lang w:eastAsia="ru-RU"/>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434"/>
      </w:tblGrid>
      <w:tr w:rsidR="00FB2D99" w:rsidRPr="00FB2D99" w:rsidTr="00FB2D99">
        <w:tc>
          <w:tcPr>
            <w:tcW w:w="1204" w:type="dxa"/>
          </w:tcPr>
          <w:p w:rsidR="00FB2D99" w:rsidRPr="00FB2D99" w:rsidRDefault="00FB2D99" w:rsidP="00FB2D99">
            <w:pPr>
              <w:spacing w:after="0" w:line="240" w:lineRule="auto"/>
              <w:rPr>
                <w:rFonts w:ascii="Times New Roman" w:eastAsia="Times New Roman" w:hAnsi="Times New Roman" w:cs="Times New Roman"/>
                <w:b/>
                <w:color w:val="0D0D0D"/>
                <w:lang w:eastAsia="ru-RU"/>
              </w:rPr>
            </w:pPr>
            <w:r w:rsidRPr="00FB2D99">
              <w:rPr>
                <w:rFonts w:ascii="Times New Roman" w:eastAsia="Times New Roman" w:hAnsi="Times New Roman" w:cs="Times New Roman"/>
                <w:b/>
                <w:color w:val="0D0D0D"/>
                <w:lang w:eastAsia="ru-RU"/>
              </w:rPr>
              <w:t>Код</w:t>
            </w:r>
          </w:p>
        </w:tc>
        <w:tc>
          <w:tcPr>
            <w:tcW w:w="8543" w:type="dxa"/>
          </w:tcPr>
          <w:p w:rsidR="00FB2D99" w:rsidRPr="00FB2D99" w:rsidRDefault="00FB2D99" w:rsidP="00FB2D99">
            <w:pPr>
              <w:spacing w:after="0" w:line="240" w:lineRule="auto"/>
              <w:rPr>
                <w:rFonts w:ascii="Times New Roman" w:eastAsia="Times New Roman" w:hAnsi="Times New Roman" w:cs="Times New Roman"/>
                <w:b/>
                <w:iCs/>
                <w:color w:val="0D0D0D"/>
                <w:lang w:eastAsia="ru-RU"/>
              </w:rPr>
            </w:pPr>
            <w:r w:rsidRPr="00FB2D99">
              <w:rPr>
                <w:rFonts w:ascii="Times New Roman" w:eastAsia="Times New Roman" w:hAnsi="Times New Roman" w:cs="Times New Roman"/>
                <w:b/>
                <w:iCs/>
                <w:color w:val="0D0D0D"/>
                <w:lang w:eastAsia="ru-RU"/>
              </w:rPr>
              <w:t>Наименование видов деятельности и профессиональных компетенций</w:t>
            </w:r>
          </w:p>
        </w:tc>
      </w:tr>
      <w:tr w:rsidR="00FB2D99" w:rsidRPr="00FB2D99" w:rsidTr="00FB2D99">
        <w:tc>
          <w:tcPr>
            <w:tcW w:w="1204" w:type="dxa"/>
          </w:tcPr>
          <w:p w:rsidR="00FB2D99" w:rsidRPr="00FB2D99" w:rsidRDefault="00FB2D99" w:rsidP="00FB2D99">
            <w:pPr>
              <w:spacing w:after="0" w:line="240" w:lineRule="auto"/>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ВД 1</w:t>
            </w:r>
          </w:p>
        </w:tc>
        <w:tc>
          <w:tcPr>
            <w:tcW w:w="8543" w:type="dxa"/>
          </w:tcPr>
          <w:p w:rsidR="00FB2D99" w:rsidRPr="00FB2D99" w:rsidRDefault="00FB2D99" w:rsidP="00FB2D99">
            <w:pPr>
              <w:spacing w:after="0" w:line="240" w:lineRule="auto"/>
              <w:rPr>
                <w:rFonts w:ascii="Times New Roman" w:eastAsia="Times New Roman" w:hAnsi="Times New Roman" w:cs="Times New Roman"/>
                <w:iCs/>
                <w:color w:val="0D0D0D"/>
                <w:lang w:eastAsia="ru-RU"/>
              </w:rPr>
            </w:pPr>
            <w:r w:rsidRPr="00FB2D99">
              <w:rPr>
                <w:rFonts w:ascii="Times New Roman" w:eastAsia="Times New Roman" w:hAnsi="Times New Roman" w:cs="Times New Roman"/>
                <w:color w:val="0D0D0D"/>
                <w:lang w:eastAsia="ru-RU"/>
              </w:rPr>
              <w:t>Организация мероприятий, направленных на укрепление здоровья и физическое развитие детей раннего и дошкольного возраста</w:t>
            </w:r>
          </w:p>
        </w:tc>
      </w:tr>
      <w:tr w:rsidR="00FB2D99" w:rsidRPr="00FB2D99" w:rsidTr="00FB2D99">
        <w:tc>
          <w:tcPr>
            <w:tcW w:w="1204" w:type="dxa"/>
          </w:tcPr>
          <w:p w:rsidR="00FB2D99" w:rsidRPr="00FB2D99" w:rsidRDefault="00FB2D99" w:rsidP="00FB2D99">
            <w:pPr>
              <w:spacing w:after="0" w:line="240" w:lineRule="auto"/>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ПК 1.1.</w:t>
            </w:r>
          </w:p>
        </w:tc>
        <w:tc>
          <w:tcPr>
            <w:tcW w:w="8543" w:type="dxa"/>
          </w:tcPr>
          <w:p w:rsidR="00FB2D99" w:rsidRPr="00FB2D99" w:rsidRDefault="00FB2D99" w:rsidP="00FB2D99">
            <w:pPr>
              <w:keepNext/>
              <w:spacing w:after="0" w:line="240" w:lineRule="auto"/>
              <w:jc w:val="both"/>
              <w:outlineLvl w:val="1"/>
              <w:rPr>
                <w:rFonts w:ascii="Times New Roman" w:eastAsia="Times New Roman" w:hAnsi="Times New Roman" w:cs="Times New Roman"/>
                <w:bCs/>
                <w:color w:val="0D0D0D"/>
                <w:lang w:eastAsia="ru-RU"/>
              </w:rPr>
            </w:pPr>
            <w:r w:rsidRPr="00FB2D99">
              <w:rPr>
                <w:rFonts w:ascii="Times New Roman" w:eastAsia="Times New Roman" w:hAnsi="Times New Roman" w:cs="Times New Roman"/>
                <w:bCs/>
                <w:color w:val="0D0D0D"/>
                <w:lang w:eastAsia="ru-RU"/>
              </w:rPr>
              <w:t>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w:t>
            </w:r>
          </w:p>
        </w:tc>
      </w:tr>
      <w:tr w:rsidR="00FB2D99" w:rsidRPr="00FB2D99" w:rsidTr="00FB2D99">
        <w:tc>
          <w:tcPr>
            <w:tcW w:w="1204" w:type="dxa"/>
          </w:tcPr>
          <w:p w:rsidR="00FB2D99" w:rsidRPr="00FB2D99" w:rsidRDefault="00FB2D99" w:rsidP="00FB2D99">
            <w:pPr>
              <w:spacing w:after="0" w:line="240" w:lineRule="auto"/>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ПК 1.2.</w:t>
            </w:r>
          </w:p>
        </w:tc>
        <w:tc>
          <w:tcPr>
            <w:tcW w:w="8543" w:type="dxa"/>
          </w:tcPr>
          <w:p w:rsidR="00FB2D99" w:rsidRPr="00FB2D99" w:rsidRDefault="00FB2D99" w:rsidP="00FB2D99">
            <w:pPr>
              <w:keepNext/>
              <w:spacing w:after="0" w:line="240" w:lineRule="auto"/>
              <w:jc w:val="both"/>
              <w:outlineLvl w:val="1"/>
              <w:rPr>
                <w:rFonts w:ascii="Times New Roman" w:eastAsia="Times New Roman" w:hAnsi="Times New Roman" w:cs="Times New Roman"/>
                <w:bCs/>
                <w:color w:val="0D0D0D"/>
                <w:lang w:eastAsia="ru-RU"/>
              </w:rPr>
            </w:pPr>
            <w:r w:rsidRPr="00FB2D99">
              <w:rPr>
                <w:rFonts w:ascii="Times New Roman" w:eastAsia="Times New Roman" w:hAnsi="Times New Roman" w:cs="Times New Roman"/>
                <w:bCs/>
                <w:color w:val="0D0D0D"/>
                <w:lang w:eastAsia="ru-RU"/>
              </w:rPr>
              <w:t xml:space="preserve">Создавать развивающую предметно-пространственную среду, позволяющую обеспечить разнообразную двигательную активность детей раннего и дошкольного возраста, </w:t>
            </w:r>
            <w:r w:rsidRPr="00FB2D99">
              <w:rPr>
                <w:rFonts w:ascii="Times New Roman" w:eastAsia="Times New Roman" w:hAnsi="Times New Roman" w:cs="Times New Roman"/>
                <w:bCs/>
                <w:color w:val="0D0D0D"/>
                <w:lang w:eastAsia="ru-RU"/>
              </w:rPr>
              <w:br/>
              <w:t>в том числе детей с ограниченными возможностями здоровья.</w:t>
            </w:r>
          </w:p>
        </w:tc>
      </w:tr>
      <w:tr w:rsidR="00FB2D99" w:rsidRPr="00FB2D99" w:rsidTr="00FB2D99">
        <w:tc>
          <w:tcPr>
            <w:tcW w:w="1204" w:type="dxa"/>
          </w:tcPr>
          <w:p w:rsidR="00FB2D99" w:rsidRPr="00FB2D99" w:rsidRDefault="00FB2D99" w:rsidP="00FB2D99">
            <w:pPr>
              <w:spacing w:after="0" w:line="240" w:lineRule="auto"/>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ПК 1.3.</w:t>
            </w:r>
          </w:p>
        </w:tc>
        <w:tc>
          <w:tcPr>
            <w:tcW w:w="8543" w:type="dxa"/>
          </w:tcPr>
          <w:p w:rsidR="00FB2D99" w:rsidRPr="00FB2D99" w:rsidRDefault="00FB2D99" w:rsidP="00FB2D99">
            <w:pPr>
              <w:keepNext/>
              <w:spacing w:after="0" w:line="240" w:lineRule="auto"/>
              <w:jc w:val="both"/>
              <w:outlineLvl w:val="1"/>
              <w:rPr>
                <w:rFonts w:ascii="Times New Roman" w:eastAsia="Times New Roman" w:hAnsi="Times New Roman" w:cs="Times New Roman"/>
                <w:bCs/>
                <w:color w:val="0D0D0D"/>
                <w:lang w:eastAsia="ru-RU"/>
              </w:rPr>
            </w:pPr>
            <w:r w:rsidRPr="00FB2D99">
              <w:rPr>
                <w:rFonts w:ascii="Times New Roman" w:eastAsia="Times New Roman" w:hAnsi="Times New Roman" w:cs="Times New Roman"/>
                <w:bCs/>
                <w:color w:val="0D0D0D"/>
                <w:lang w:eastAsia="ru-RU"/>
              </w:rPr>
              <w:t>Осуществлять педагогическое наблюдение за состоянием здоровья детей раннего и дошкольного возраста, своевременно информировать медицинского работника об изменениях в их самочувствии.</w:t>
            </w:r>
          </w:p>
        </w:tc>
      </w:tr>
      <w:tr w:rsidR="00FB2D99" w:rsidRPr="00FB2D99" w:rsidTr="00FB2D99">
        <w:tc>
          <w:tcPr>
            <w:tcW w:w="1204" w:type="dxa"/>
          </w:tcPr>
          <w:p w:rsidR="00FB2D99" w:rsidRPr="00FB2D99" w:rsidRDefault="00FB2D99" w:rsidP="00FB2D99">
            <w:pPr>
              <w:spacing w:after="0" w:line="240" w:lineRule="auto"/>
              <w:rPr>
                <w:rFonts w:ascii="Times New Roman" w:eastAsia="Times New Roman" w:hAnsi="Times New Roman" w:cs="Times New Roman"/>
                <w:bCs/>
                <w:iCs/>
                <w:color w:val="0D0D0D"/>
                <w:lang w:eastAsia="ru-RU"/>
              </w:rPr>
            </w:pPr>
            <w:r w:rsidRPr="00FB2D99">
              <w:rPr>
                <w:rFonts w:ascii="Times New Roman" w:eastAsia="Times New Roman" w:hAnsi="Times New Roman" w:cs="Times New Roman"/>
                <w:color w:val="0D0D0D"/>
                <w:lang w:eastAsia="ru-RU"/>
              </w:rPr>
              <w:t>ПК 1.4.</w:t>
            </w:r>
          </w:p>
        </w:tc>
        <w:tc>
          <w:tcPr>
            <w:tcW w:w="8543" w:type="dxa"/>
          </w:tcPr>
          <w:p w:rsidR="00FB2D99" w:rsidRPr="00FB2D99" w:rsidRDefault="00FB2D99" w:rsidP="00FB2D99">
            <w:pPr>
              <w:spacing w:after="0" w:line="240" w:lineRule="auto"/>
              <w:rPr>
                <w:rFonts w:ascii="Times New Roman" w:eastAsia="Times New Roman" w:hAnsi="Times New Roman" w:cs="Times New Roman"/>
                <w:bCs/>
                <w:iCs/>
                <w:color w:val="0D0D0D"/>
                <w:lang w:eastAsia="ru-RU"/>
              </w:rPr>
            </w:pPr>
            <w:r w:rsidRPr="00FB2D99">
              <w:rPr>
                <w:rFonts w:ascii="Times New Roman" w:eastAsia="Times New Roman" w:hAnsi="Times New Roman" w:cs="Times New Roman"/>
                <w:color w:val="0D0D0D"/>
                <w:lang w:eastAsia="ru-RU"/>
              </w:rPr>
              <w:t>Организовать процесс воспитания и обучения детей раннего и дошкольного возраста в соответствии с санитарными нормами и правилами</w:t>
            </w:r>
          </w:p>
        </w:tc>
      </w:tr>
    </w:tbl>
    <w:p w:rsidR="00FB2D99" w:rsidRPr="00FB2D99" w:rsidRDefault="00FB2D99" w:rsidP="00FB2D99">
      <w:pPr>
        <w:spacing w:after="0" w:line="240" w:lineRule="auto"/>
        <w:ind w:firstLine="709"/>
        <w:rPr>
          <w:rFonts w:ascii="Times New Roman" w:eastAsia="Times New Roman" w:hAnsi="Times New Roman" w:cs="Times New Roman"/>
          <w:bCs/>
          <w:color w:val="0D0D0D"/>
          <w:sz w:val="24"/>
          <w:szCs w:val="24"/>
          <w:lang w:eastAsia="ru-RU"/>
        </w:rPr>
      </w:pPr>
    </w:p>
    <w:p w:rsidR="00FB2D99" w:rsidRPr="00FB2D99" w:rsidRDefault="00FB2D99" w:rsidP="00FB2D99">
      <w:pPr>
        <w:spacing w:after="0" w:line="240" w:lineRule="auto"/>
        <w:ind w:firstLine="709"/>
        <w:rPr>
          <w:rFonts w:ascii="Times New Roman" w:eastAsia="Times New Roman" w:hAnsi="Times New Roman" w:cs="Times New Roman"/>
          <w:bCs/>
          <w:color w:val="0D0D0D"/>
          <w:sz w:val="24"/>
          <w:szCs w:val="24"/>
          <w:lang w:eastAsia="ru-RU"/>
        </w:rPr>
      </w:pPr>
      <w:r w:rsidRPr="00FB2D99">
        <w:rPr>
          <w:rFonts w:ascii="Times New Roman" w:eastAsia="Times New Roman" w:hAnsi="Times New Roman" w:cs="Times New Roman"/>
          <w:bCs/>
          <w:color w:val="0D0D0D"/>
          <w:sz w:val="24"/>
          <w:szCs w:val="24"/>
          <w:lang w:eastAsia="ru-RU"/>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3"/>
      </w:tblGrid>
      <w:tr w:rsidR="00FB2D99" w:rsidRPr="00FB2D99" w:rsidTr="00FB2D99">
        <w:tc>
          <w:tcPr>
            <w:tcW w:w="1668" w:type="dxa"/>
          </w:tcPr>
          <w:p w:rsidR="00FB2D99" w:rsidRPr="00FB2D99" w:rsidRDefault="00FB2D99" w:rsidP="00FB2D99">
            <w:pPr>
              <w:spacing w:after="0" w:line="240" w:lineRule="auto"/>
              <w:rPr>
                <w:rFonts w:ascii="Times New Roman" w:eastAsia="Times New Roman" w:hAnsi="Times New Roman" w:cs="Times New Roman"/>
                <w:bCs/>
                <w:color w:val="0D0D0D"/>
              </w:rPr>
            </w:pPr>
            <w:r w:rsidRPr="00FB2D99">
              <w:rPr>
                <w:rFonts w:ascii="Times New Roman" w:eastAsia="Times New Roman" w:hAnsi="Times New Roman" w:cs="Times New Roman"/>
                <w:bCs/>
                <w:color w:val="0D0D0D"/>
              </w:rPr>
              <w:t xml:space="preserve">Иметь </w:t>
            </w:r>
            <w:r w:rsidRPr="00FB2D99">
              <w:rPr>
                <w:rFonts w:ascii="Times New Roman" w:eastAsia="Times New Roman" w:hAnsi="Times New Roman" w:cs="Times New Roman"/>
                <w:bCs/>
                <w:color w:val="0D0D0D"/>
              </w:rPr>
              <w:br/>
              <w:t>Навыки</w:t>
            </w:r>
          </w:p>
        </w:tc>
        <w:tc>
          <w:tcPr>
            <w:tcW w:w="8079" w:type="dxa"/>
          </w:tcPr>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составление календарно-тематического плана проведения режимных моментов в I половину дня для своей возрастной группе на практике;</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составление календарно-тематического плана режимных мероприятий </w:t>
            </w:r>
            <w:r w:rsidRPr="00FB2D99">
              <w:rPr>
                <w:rFonts w:ascii="Times New Roman" w:eastAsia="Times New Roman" w:hAnsi="Times New Roman" w:cs="Times New Roman"/>
                <w:bCs/>
                <w:color w:val="0D0D0D"/>
                <w:lang w:val="x-none"/>
              </w:rPr>
              <w:br/>
              <w:t>во II половину дня для своей возрастной группы на практике;</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разработка</w:t>
            </w:r>
            <w:r w:rsidRPr="00FB2D99">
              <w:rPr>
                <w:rFonts w:ascii="Times New Roman" w:eastAsia="Times New Roman" w:hAnsi="Times New Roman" w:cs="Times New Roman"/>
                <w:bCs/>
                <w:color w:val="0D0D0D"/>
              </w:rPr>
              <w:t xml:space="preserve"> </w:t>
            </w:r>
            <w:r w:rsidRPr="00FB2D99">
              <w:rPr>
                <w:rFonts w:ascii="Times New Roman" w:eastAsia="Times New Roman" w:hAnsi="Times New Roman" w:cs="Times New Roman"/>
                <w:bCs/>
                <w:color w:val="0D0D0D"/>
                <w:lang w:val="x-none"/>
              </w:rPr>
              <w:t xml:space="preserve">конспекта проведения утренней гимнастики </w:t>
            </w:r>
            <w:r w:rsidRPr="00FB2D99">
              <w:rPr>
                <w:rFonts w:ascii="Times New Roman" w:eastAsia="Times New Roman" w:hAnsi="Times New Roman" w:cs="Times New Roman"/>
                <w:bCs/>
                <w:color w:val="0D0D0D"/>
              </w:rPr>
              <w:t xml:space="preserve">(зарядки) </w:t>
            </w:r>
            <w:r w:rsidRPr="00FB2D99">
              <w:rPr>
                <w:rFonts w:ascii="Times New Roman" w:eastAsia="Times New Roman" w:hAnsi="Times New Roman" w:cs="Times New Roman"/>
                <w:bCs/>
                <w:color w:val="0D0D0D"/>
                <w:lang w:val="x-none"/>
              </w:rPr>
              <w:t>для своей возрастной группы на практике;</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разработка</w:t>
            </w:r>
            <w:r w:rsidRPr="00FB2D99">
              <w:rPr>
                <w:rFonts w:ascii="Times New Roman" w:eastAsia="Times New Roman" w:hAnsi="Times New Roman" w:cs="Times New Roman"/>
                <w:bCs/>
                <w:color w:val="0D0D0D"/>
              </w:rPr>
              <w:t xml:space="preserve"> </w:t>
            </w:r>
            <w:r w:rsidRPr="00FB2D99">
              <w:rPr>
                <w:rFonts w:ascii="Times New Roman" w:eastAsia="Times New Roman" w:hAnsi="Times New Roman" w:cs="Times New Roman"/>
                <w:bCs/>
                <w:color w:val="0D0D0D"/>
                <w:lang w:val="x-none"/>
              </w:rPr>
              <w:t>конспекта проведения гимнастики после дневного сна для своей возрастной группы на практике;</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разработка</w:t>
            </w:r>
            <w:r w:rsidRPr="00FB2D99">
              <w:rPr>
                <w:rFonts w:ascii="Times New Roman" w:eastAsia="Times New Roman" w:hAnsi="Times New Roman" w:cs="Times New Roman"/>
                <w:bCs/>
                <w:color w:val="0D0D0D"/>
              </w:rPr>
              <w:t xml:space="preserve"> </w:t>
            </w:r>
            <w:r w:rsidRPr="00FB2D99">
              <w:rPr>
                <w:rFonts w:ascii="Times New Roman" w:eastAsia="Times New Roman" w:hAnsi="Times New Roman" w:cs="Times New Roman"/>
                <w:bCs/>
                <w:color w:val="0D0D0D"/>
                <w:lang w:val="x-none"/>
              </w:rPr>
              <w:t>конспекта проведения физкультурного занятия смешанного типа для своей возрастной группы на практике;</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lastRenderedPageBreak/>
              <w:t>разработка</w:t>
            </w:r>
            <w:r w:rsidRPr="00FB2D99">
              <w:rPr>
                <w:rFonts w:ascii="Times New Roman" w:eastAsia="Times New Roman" w:hAnsi="Times New Roman" w:cs="Times New Roman"/>
                <w:bCs/>
                <w:color w:val="0D0D0D"/>
              </w:rPr>
              <w:t xml:space="preserve"> </w:t>
            </w:r>
            <w:r w:rsidRPr="00FB2D99">
              <w:rPr>
                <w:rFonts w:ascii="Times New Roman" w:eastAsia="Times New Roman" w:hAnsi="Times New Roman" w:cs="Times New Roman"/>
                <w:bCs/>
                <w:color w:val="0D0D0D"/>
                <w:lang w:val="x-none"/>
              </w:rPr>
              <w:t>конспекта проведения сюжетного физкультурного занятия для своей возрастной группы на практике;</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разработка конспекта проведения дневной (вечерней) прогулки для своей возрастной группы на практике</w:t>
            </w:r>
            <w:r w:rsidRPr="00FB2D99">
              <w:rPr>
                <w:rFonts w:ascii="Times New Roman" w:eastAsia="Times New Roman" w:hAnsi="Times New Roman" w:cs="Times New Roman"/>
                <w:bCs/>
                <w:color w:val="0D0D0D"/>
              </w:rPr>
              <w:t>;</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разработка сценария физкультурного досуга для своей возрастной группы на практике;</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планирование обучения спортивным упражнениям, индивидуальной работы по развитию движений, руководства самостоятельной двигательной деятельностью детей в 1 и 2 половину дня для своей возрастной группы на практике</w:t>
            </w:r>
            <w:r w:rsidRPr="00FB2D99">
              <w:rPr>
                <w:rFonts w:ascii="Times New Roman" w:eastAsia="Times New Roman" w:hAnsi="Times New Roman" w:cs="Times New Roman"/>
                <w:bCs/>
                <w:color w:val="0D0D0D"/>
              </w:rPr>
              <w:t>;</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самоанализ проведения в своей возрастной группе на практике</w:t>
            </w:r>
            <w:r w:rsidRPr="00FB2D99">
              <w:rPr>
                <w:rFonts w:ascii="Times New Roman" w:eastAsia="Times New Roman" w:hAnsi="Times New Roman" w:cs="Times New Roman"/>
                <w:bCs/>
                <w:color w:val="0D0D0D"/>
              </w:rPr>
              <w:t>;</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физкультурных занятий разных типов, утренней гимнастики, гимнастики после дневного сна, физкультурного досуга, подвижных игр</w:t>
            </w:r>
            <w:r w:rsidRPr="00FB2D99">
              <w:rPr>
                <w:rFonts w:ascii="Times New Roman" w:eastAsia="Times New Roman" w:hAnsi="Times New Roman" w:cs="Times New Roman"/>
                <w:bCs/>
                <w:color w:val="0D0D0D"/>
              </w:rPr>
              <w:t>;</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наблюдение и анализ деятельности воспитателя по организации </w:t>
            </w:r>
            <w:r w:rsidRPr="00FB2D99">
              <w:rPr>
                <w:rFonts w:ascii="Times New Roman" w:eastAsia="Times New Roman" w:hAnsi="Times New Roman" w:cs="Times New Roman"/>
                <w:bCs/>
                <w:color w:val="0D0D0D"/>
                <w:lang w:val="x-none"/>
              </w:rPr>
              <w:br/>
              <w:t>и проведению режимных моментов в 1 и 2 половину дня (утренний прием, умывание, питание, одевание, сон, подъем после сна), закаливающих мероприятий в разных возрастных группах</w:t>
            </w:r>
            <w:r w:rsidRPr="00FB2D99">
              <w:rPr>
                <w:rFonts w:ascii="Times New Roman" w:eastAsia="Times New Roman" w:hAnsi="Times New Roman" w:cs="Times New Roman"/>
                <w:bCs/>
                <w:color w:val="0D0D0D"/>
              </w:rPr>
              <w:t>;</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наблюдение и анализ деятельности воспитателя по организации </w:t>
            </w:r>
            <w:r w:rsidRPr="00FB2D99">
              <w:rPr>
                <w:rFonts w:ascii="Times New Roman" w:eastAsia="Times New Roman" w:hAnsi="Times New Roman" w:cs="Times New Roman"/>
                <w:bCs/>
                <w:color w:val="0D0D0D"/>
                <w:lang w:val="x-none"/>
              </w:rPr>
              <w:br/>
              <w:t>и проведению прогулки  в  разных возрастных группах</w:t>
            </w:r>
            <w:r w:rsidRPr="00FB2D99">
              <w:rPr>
                <w:rFonts w:ascii="Times New Roman" w:eastAsia="Times New Roman" w:hAnsi="Times New Roman" w:cs="Times New Roman"/>
                <w:bCs/>
                <w:color w:val="0D0D0D"/>
              </w:rPr>
              <w:t>;</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наблюдение и анализ проведения утренней гимнастики, гимнастики после дневного сна, физкультминуток и физкультурных пауз, спортивных игр </w:t>
            </w:r>
            <w:r w:rsidRPr="00FB2D99">
              <w:rPr>
                <w:rFonts w:ascii="Times New Roman" w:eastAsia="Times New Roman" w:hAnsi="Times New Roman" w:cs="Times New Roman"/>
                <w:bCs/>
                <w:color w:val="0D0D0D"/>
                <w:lang w:val="x-none"/>
              </w:rPr>
              <w:br/>
              <w:t>и упражнений для детей разных возрастных групп</w:t>
            </w:r>
            <w:r w:rsidRPr="00FB2D99">
              <w:rPr>
                <w:rFonts w:ascii="Times New Roman" w:eastAsia="Times New Roman" w:hAnsi="Times New Roman" w:cs="Times New Roman"/>
                <w:bCs/>
                <w:color w:val="0D0D0D"/>
              </w:rPr>
              <w:t>;</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наблюдение и анализ проведения подвижных игр в режиме дня, на прогулке;</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наблюдение и анализ проведения различных типов физкультурных занятий, физкультурного досуга;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диагностика и анализ объема культурно-гигиенических навыков детей </w:t>
            </w:r>
            <w:r w:rsidRPr="00FB2D99">
              <w:rPr>
                <w:rFonts w:ascii="Times New Roman" w:eastAsia="Times New Roman" w:hAnsi="Times New Roman" w:cs="Times New Roman"/>
                <w:bCs/>
                <w:color w:val="0D0D0D"/>
                <w:lang w:val="x-none"/>
              </w:rPr>
              <w:br/>
              <w:t>в соответствии с возрастом;</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моделирование проведения фрагментов режимных моментов, фрагментов мероприятий двигательного режима, направленных на укрепление здоровья ребенка и его физическое развитие в раннем и дошкольном возрасте</w:t>
            </w:r>
            <w:r w:rsidRPr="00FB2D99">
              <w:rPr>
                <w:rFonts w:ascii="Times New Roman" w:eastAsia="Times New Roman" w:hAnsi="Times New Roman" w:cs="Times New Roman"/>
                <w:bCs/>
                <w:color w:val="0D0D0D"/>
              </w:rPr>
              <w:t>;</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организация и проведение режимных моментов в I половину дня (утренний прием, умывание, организация завтрака и обеда, одевание и выход на прогулку, организация сна);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организация и проведение режимных моментов во II половину дня (подъем, организация полдника, организация свободной совместной с элементами самостоятельной деятельности воспитателя с детьми);</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организация и проведение утренней гимнастики</w:t>
            </w:r>
            <w:r w:rsidRPr="00FB2D99">
              <w:rPr>
                <w:rFonts w:ascii="Times New Roman" w:eastAsia="Times New Roman" w:hAnsi="Times New Roman" w:cs="Times New Roman"/>
                <w:bCs/>
                <w:color w:val="0D0D0D"/>
              </w:rPr>
              <w:t xml:space="preserve"> (зарядки)</w:t>
            </w:r>
            <w:r w:rsidRPr="00FB2D99">
              <w:rPr>
                <w:rFonts w:ascii="Times New Roman" w:eastAsia="Times New Roman" w:hAnsi="Times New Roman" w:cs="Times New Roman"/>
                <w:bCs/>
                <w:color w:val="0D0D0D"/>
                <w:lang w:val="x-none"/>
              </w:rPr>
              <w:t>;</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организация и проведение гимнастики после дневного сна;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организация и проведение комплексов ритмической гимнастики </w:t>
            </w:r>
            <w:r w:rsidRPr="00FB2D99">
              <w:rPr>
                <w:rFonts w:ascii="Times New Roman" w:eastAsia="Times New Roman" w:hAnsi="Times New Roman" w:cs="Times New Roman"/>
                <w:bCs/>
                <w:color w:val="0D0D0D"/>
                <w:lang w:val="x-none"/>
              </w:rPr>
              <w:br/>
              <w:t>в режимных моментах;</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проведение подвижных игр на разных этапах разучивания, с элементами соревнования, с целью развития физических качеств;</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проведение работы по обучению элементам спортивных игр или спортивных упражнений (в зависимости от степени подготовленности детей </w:t>
            </w:r>
            <w:r w:rsidRPr="00FB2D99">
              <w:rPr>
                <w:rFonts w:ascii="Times New Roman" w:eastAsia="Times New Roman" w:hAnsi="Times New Roman" w:cs="Times New Roman"/>
                <w:bCs/>
                <w:color w:val="0D0D0D"/>
                <w:lang w:val="x-none"/>
              </w:rPr>
              <w:br/>
              <w:t xml:space="preserve">и наличия оборудования в конкретном ДОО) </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организация и проведение физкультурных занятий, физкультурного досуга, </w:t>
            </w:r>
            <w:proofErr w:type="spellStart"/>
            <w:r w:rsidRPr="00FB2D99">
              <w:rPr>
                <w:rFonts w:ascii="Times New Roman" w:eastAsia="Times New Roman" w:hAnsi="Times New Roman" w:cs="Times New Roman"/>
                <w:bCs/>
                <w:color w:val="0D0D0D"/>
                <w:lang w:val="x-none"/>
              </w:rPr>
              <w:t>физминуток</w:t>
            </w:r>
            <w:proofErr w:type="spellEnd"/>
            <w:r w:rsidRPr="00FB2D99">
              <w:rPr>
                <w:rFonts w:ascii="Times New Roman" w:eastAsia="Times New Roman" w:hAnsi="Times New Roman" w:cs="Times New Roman"/>
                <w:bCs/>
                <w:color w:val="0D0D0D"/>
                <w:lang w:val="x-none"/>
              </w:rPr>
              <w:t>, индивидуальной работы с детьми,  самостоятельной двигательной деятельности на участке и в центре физической культуры одной возрастной группы</w:t>
            </w:r>
            <w:r w:rsidRPr="00FB2D99">
              <w:rPr>
                <w:rFonts w:ascii="Times New Roman" w:eastAsia="Times New Roman" w:hAnsi="Times New Roman" w:cs="Times New Roman"/>
                <w:bCs/>
                <w:color w:val="0D0D0D"/>
              </w:rPr>
              <w:t>;</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определение уровня физической нагрузки и двигательной активности на физкультурном занятии;</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проведение тестирования по диагностике двигательного навыка или двигательного качества;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анализ развивающей предметно-пространственной среды, позволяющей обеспечить разнообразную двигательную активность детей раннего и </w:t>
            </w:r>
            <w:r w:rsidRPr="00FB2D99">
              <w:rPr>
                <w:rFonts w:ascii="Times New Roman" w:eastAsia="Times New Roman" w:hAnsi="Times New Roman" w:cs="Times New Roman"/>
                <w:bCs/>
                <w:color w:val="0D0D0D"/>
                <w:lang w:val="x-none"/>
              </w:rPr>
              <w:lastRenderedPageBreak/>
              <w:t>дошкольного возраста, в том числе с ограниченными возможностями, в групповой комнате детского сада, физкультурном зале, на спортивной площадке ДОО</w:t>
            </w:r>
            <w:r w:rsidRPr="00FB2D99">
              <w:rPr>
                <w:rFonts w:ascii="Times New Roman" w:eastAsia="Times New Roman" w:hAnsi="Times New Roman" w:cs="Times New Roman"/>
                <w:bCs/>
                <w:color w:val="0D0D0D"/>
              </w:rPr>
              <w:t>;</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формирование РППС, позволяющей обеспечить разнообразную двигательную активность детей раннего и дошкольного возраста, в том числе </w:t>
            </w:r>
            <w:r w:rsidRPr="00FB2D99">
              <w:rPr>
                <w:rFonts w:ascii="Times New Roman" w:eastAsia="Times New Roman" w:hAnsi="Times New Roman" w:cs="Times New Roman"/>
                <w:bCs/>
                <w:color w:val="0D0D0D"/>
                <w:lang w:val="x-none"/>
              </w:rPr>
              <w:br/>
              <w:t xml:space="preserve">с ограниченными возможностями здоровья (для организованной </w:t>
            </w:r>
            <w:r w:rsidRPr="00FB2D99">
              <w:rPr>
                <w:rFonts w:ascii="Times New Roman" w:eastAsia="Times New Roman" w:hAnsi="Times New Roman" w:cs="Times New Roman"/>
                <w:bCs/>
                <w:color w:val="0D0D0D"/>
                <w:lang w:val="x-none"/>
              </w:rPr>
              <w:br/>
              <w:t>и самостоятельной двигательной деятельности)</w:t>
            </w:r>
            <w:r w:rsidRPr="00FB2D99">
              <w:rPr>
                <w:rFonts w:ascii="Times New Roman" w:eastAsia="Times New Roman" w:hAnsi="Times New Roman" w:cs="Times New Roman"/>
                <w:bCs/>
                <w:color w:val="0D0D0D"/>
              </w:rPr>
              <w:t>;</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знакомство с организацией оздоровительной работы в ДОО;</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наблюдение и анализ проведения закаливающих процедур с детьми </w:t>
            </w:r>
            <w:r w:rsidRPr="00FB2D99">
              <w:rPr>
                <w:rFonts w:ascii="Times New Roman" w:eastAsia="Times New Roman" w:hAnsi="Times New Roman" w:cs="Times New Roman"/>
                <w:bCs/>
                <w:color w:val="0D0D0D"/>
                <w:lang w:val="x-none"/>
              </w:rPr>
              <w:br/>
              <w:t>в соответствии с возрастом и особенностями в состоянии здоровья;</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изучение особенностей представлений о здоровье и культурно-гигиенических навыках у детей младшего и среднего дошкольного возраста;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изучение особенности отношения ребенка к здоровью и мотивации здорового образа жизни, особенности знаний детей о здоровье человека</w:t>
            </w:r>
            <w:r w:rsidRPr="00FB2D99">
              <w:rPr>
                <w:rFonts w:ascii="Times New Roman" w:eastAsia="Times New Roman" w:hAnsi="Times New Roman" w:cs="Times New Roman"/>
                <w:bCs/>
                <w:color w:val="0D0D0D"/>
              </w:rPr>
              <w:t>;</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проведение наблюдений за изменениями в самочувствии детей своей возрастной группы на практике во время их пребывания в ДОО;</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проведение санитарно-просветительской работы среди персонала </w:t>
            </w:r>
            <w:r w:rsidRPr="00FB2D99">
              <w:rPr>
                <w:rFonts w:ascii="Times New Roman" w:eastAsia="Times New Roman" w:hAnsi="Times New Roman" w:cs="Times New Roman"/>
                <w:bCs/>
                <w:color w:val="0D0D0D"/>
                <w:lang w:val="x-none"/>
              </w:rPr>
              <w:br/>
              <w:t>и родителей (законных представителей) детей раннего и дошкольного возраста</w:t>
            </w:r>
            <w:r w:rsidRPr="00FB2D99">
              <w:rPr>
                <w:rFonts w:ascii="Times New Roman" w:eastAsia="Times New Roman" w:hAnsi="Times New Roman" w:cs="Times New Roman"/>
                <w:bCs/>
                <w:color w:val="0D0D0D"/>
              </w:rPr>
              <w:t>.</w:t>
            </w:r>
          </w:p>
        </w:tc>
      </w:tr>
      <w:tr w:rsidR="00FB2D99" w:rsidRPr="00FB2D99" w:rsidTr="00FB2D99">
        <w:tc>
          <w:tcPr>
            <w:tcW w:w="1668" w:type="dxa"/>
          </w:tcPr>
          <w:p w:rsidR="00FB2D99" w:rsidRPr="00FB2D99" w:rsidRDefault="00FB2D99" w:rsidP="00FB2D99">
            <w:pPr>
              <w:spacing w:after="0" w:line="240" w:lineRule="auto"/>
              <w:rPr>
                <w:rFonts w:ascii="Times New Roman" w:eastAsia="Times New Roman" w:hAnsi="Times New Roman" w:cs="Times New Roman"/>
                <w:bCs/>
                <w:color w:val="0D0D0D"/>
              </w:rPr>
            </w:pPr>
            <w:r w:rsidRPr="00FB2D99">
              <w:rPr>
                <w:rFonts w:ascii="Times New Roman" w:eastAsia="Times New Roman" w:hAnsi="Times New Roman" w:cs="Times New Roman"/>
                <w:bCs/>
                <w:color w:val="0D0D0D"/>
              </w:rPr>
              <w:lastRenderedPageBreak/>
              <w:t>Уметь</w:t>
            </w:r>
          </w:p>
        </w:tc>
        <w:tc>
          <w:tcPr>
            <w:tcW w:w="8079" w:type="dxa"/>
          </w:tcPr>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определять цели, задачи, содержание и методы организации мероприятий, направленных на укрепление здоровья и физическое развитие детей раннего </w:t>
            </w:r>
            <w:r w:rsidRPr="00FB2D99">
              <w:rPr>
                <w:rFonts w:ascii="Times New Roman" w:eastAsia="Times New Roman" w:hAnsi="Times New Roman" w:cs="Times New Roman"/>
                <w:bCs/>
                <w:color w:val="0D0D0D"/>
                <w:lang w:val="x-none"/>
              </w:rPr>
              <w:br/>
              <w:t>и дошкольного возраста, в том числе в условиях инклюзивного образования</w:t>
            </w:r>
            <w:r w:rsidRPr="00FB2D99">
              <w:rPr>
                <w:rFonts w:ascii="Times New Roman" w:eastAsia="Times New Roman" w:hAnsi="Times New Roman" w:cs="Times New Roman"/>
                <w:bCs/>
                <w:color w:val="0D0D0D"/>
              </w:rPr>
              <w:t>;</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в соответствии с целью и задачами планировать содержание  мероприятий, направленных на укрепление здоровья и физическое развитие детей раннего </w:t>
            </w:r>
            <w:r w:rsidRPr="00FB2D99">
              <w:rPr>
                <w:rFonts w:ascii="Times New Roman" w:eastAsia="Times New Roman" w:hAnsi="Times New Roman" w:cs="Times New Roman"/>
                <w:bCs/>
                <w:color w:val="0D0D0D"/>
                <w:lang w:val="x-none"/>
              </w:rPr>
              <w:br/>
              <w:t>и дошкольного возраста, в том числе в условиях инклюзивного образования;</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разрабатывать и оформлять документацию, обеспечивающую организацию мероприятий, направленных на укрепление здоровья и физическое развитие детей раннего и дошкольного возраста;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оформлять настольно-печатные материалы, документы на ИКТ-оборудовании;</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применять интерактивное оборудование на мероприятиях, направленных на укрепление здоровья и физическое развитие детей раннего и дошкольного возраста</w:t>
            </w:r>
            <w:r w:rsidRPr="00FB2D99">
              <w:rPr>
                <w:rFonts w:ascii="Times New Roman" w:eastAsia="Times New Roman" w:hAnsi="Times New Roman" w:cs="Times New Roman"/>
                <w:bCs/>
                <w:color w:val="0D0D0D"/>
              </w:rPr>
              <w:t>;</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проводить мероприятия по физическому воспитанию детей раннего </w:t>
            </w:r>
            <w:r w:rsidRPr="00FB2D99">
              <w:rPr>
                <w:rFonts w:ascii="Times New Roman" w:eastAsia="Times New Roman" w:hAnsi="Times New Roman" w:cs="Times New Roman"/>
                <w:bCs/>
                <w:color w:val="0D0D0D"/>
                <w:lang w:val="x-none"/>
              </w:rPr>
              <w:br/>
              <w:t xml:space="preserve">и дошкольного возраста в процессе выполнения двигательного режима </w:t>
            </w:r>
            <w:r w:rsidRPr="00FB2D99">
              <w:rPr>
                <w:rFonts w:ascii="Times New Roman" w:eastAsia="Times New Roman" w:hAnsi="Times New Roman" w:cs="Times New Roman"/>
                <w:bCs/>
                <w:color w:val="0D0D0D"/>
                <w:lang w:val="x-none"/>
              </w:rPr>
              <w:br/>
              <w:t>и режимные моменты в соответствии с возрастом</w:t>
            </w:r>
            <w:r w:rsidRPr="00FB2D99">
              <w:rPr>
                <w:rFonts w:ascii="Times New Roman" w:eastAsia="Times New Roman" w:hAnsi="Times New Roman" w:cs="Times New Roman"/>
                <w:bCs/>
                <w:color w:val="0D0D0D"/>
              </w:rPr>
              <w:t>;</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по итогам наблюдения определять степень реализации целей и задач </w:t>
            </w:r>
            <w:r w:rsidRPr="00FB2D99">
              <w:rPr>
                <w:rFonts w:ascii="Times New Roman" w:eastAsia="Times New Roman" w:hAnsi="Times New Roman" w:cs="Times New Roman"/>
                <w:bCs/>
                <w:color w:val="0D0D0D"/>
                <w:lang w:val="x-none"/>
              </w:rPr>
              <w:br/>
              <w:t>в процессе проведения режимных моментов;</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определять уровень физической нагрузки и двигательной активности на</w:t>
            </w:r>
            <w:r w:rsidRPr="00FB2D99">
              <w:rPr>
                <w:rFonts w:ascii="Times New Roman" w:eastAsia="Times New Roman" w:hAnsi="Times New Roman" w:cs="Times New Roman"/>
                <w:bCs/>
                <w:color w:val="0D0D0D"/>
              </w:rPr>
              <w:t xml:space="preserve"> </w:t>
            </w:r>
            <w:r w:rsidRPr="00FB2D99">
              <w:rPr>
                <w:rFonts w:ascii="Times New Roman" w:eastAsia="Times New Roman" w:hAnsi="Times New Roman" w:cs="Times New Roman"/>
                <w:bCs/>
                <w:color w:val="0D0D0D"/>
                <w:lang w:val="x-none"/>
              </w:rPr>
              <w:t>физкультурном занятии.</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по итогам наблюдения оценивать степень соответствия содержания, организуемых воспитателем режимных мероприятий в I и II половину дня возрастным, особенностям детей;</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по итогам наблюдения оценивать эффективность выбранных методов </w:t>
            </w:r>
            <w:r w:rsidRPr="00FB2D99">
              <w:rPr>
                <w:rFonts w:ascii="Times New Roman" w:eastAsia="Times New Roman" w:hAnsi="Times New Roman" w:cs="Times New Roman"/>
                <w:bCs/>
                <w:color w:val="0D0D0D"/>
                <w:lang w:val="x-none"/>
              </w:rPr>
              <w:br/>
              <w:t xml:space="preserve">и приёмов в процессе организации и проведения режимных мероприятий в I и II половину дня; </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rPr>
              <w:t>п</w:t>
            </w:r>
            <w:r w:rsidRPr="00FB2D99">
              <w:rPr>
                <w:rFonts w:ascii="Times New Roman" w:eastAsia="Times New Roman" w:hAnsi="Times New Roman" w:cs="Times New Roman"/>
                <w:bCs/>
                <w:color w:val="0D0D0D"/>
                <w:lang w:val="x-none"/>
              </w:rPr>
              <w:t xml:space="preserve">о итогам наблюдения выявлять трудности, возникшие при подготовке </w:t>
            </w:r>
            <w:r w:rsidRPr="00FB2D99">
              <w:rPr>
                <w:rFonts w:ascii="Times New Roman" w:eastAsia="Times New Roman" w:hAnsi="Times New Roman" w:cs="Times New Roman"/>
                <w:bCs/>
                <w:color w:val="0D0D0D"/>
                <w:lang w:val="x-none"/>
              </w:rPr>
              <w:br/>
              <w:t>и проведении режимных мероприятий в I и II половину дня;</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по итогам наблюдения выделять причины, возникших трудностей </w:t>
            </w:r>
            <w:r w:rsidRPr="00FB2D99">
              <w:rPr>
                <w:rFonts w:ascii="Times New Roman" w:eastAsia="Times New Roman" w:hAnsi="Times New Roman" w:cs="Times New Roman"/>
                <w:bCs/>
                <w:color w:val="0D0D0D"/>
                <w:lang w:val="x-none"/>
              </w:rPr>
              <w:br/>
              <w:t xml:space="preserve">в процессе подготовки и проведения режимных мероприятий в I и II половину дня; </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по итогам наблюдения определять действенные способы исправления ошибок, допущенных воспитателем при подготовке и проведении режимных мероприятий в I и II половину дня;</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по итогам наблюдения определять степень реализации целей и задач </w:t>
            </w:r>
            <w:r w:rsidRPr="00FB2D99">
              <w:rPr>
                <w:rFonts w:ascii="Times New Roman" w:eastAsia="Times New Roman" w:hAnsi="Times New Roman" w:cs="Times New Roman"/>
                <w:bCs/>
                <w:color w:val="0D0D0D"/>
                <w:lang w:val="x-none"/>
              </w:rPr>
              <w:br/>
              <w:t xml:space="preserve">в процессе проведения разнообразных мероприятий двигательного режима </w:t>
            </w:r>
            <w:r w:rsidRPr="00FB2D99">
              <w:rPr>
                <w:rFonts w:ascii="Times New Roman" w:eastAsia="Times New Roman" w:hAnsi="Times New Roman" w:cs="Times New Roman"/>
                <w:bCs/>
                <w:color w:val="0D0D0D"/>
                <w:lang w:val="x-none"/>
              </w:rPr>
              <w:br/>
              <w:t>с детьми раннего и дошкольного возраста: утренней гимнастики</w:t>
            </w:r>
            <w:r w:rsidRPr="00FB2D99">
              <w:rPr>
                <w:rFonts w:ascii="Times New Roman" w:eastAsia="Times New Roman" w:hAnsi="Times New Roman" w:cs="Times New Roman"/>
                <w:bCs/>
                <w:color w:val="0D0D0D"/>
              </w:rPr>
              <w:t xml:space="preserve"> (зарядки)</w:t>
            </w:r>
            <w:r w:rsidRPr="00FB2D99">
              <w:rPr>
                <w:rFonts w:ascii="Times New Roman" w:eastAsia="Times New Roman" w:hAnsi="Times New Roman" w:cs="Times New Roman"/>
                <w:bCs/>
                <w:color w:val="0D0D0D"/>
                <w:lang w:val="x-none"/>
              </w:rPr>
              <w:t xml:space="preserve">, гимнастики после дневного сна, подвижных игр, элементов спортивных игр </w:t>
            </w:r>
            <w:r w:rsidRPr="00FB2D99">
              <w:rPr>
                <w:rFonts w:ascii="Times New Roman" w:eastAsia="Times New Roman" w:hAnsi="Times New Roman" w:cs="Times New Roman"/>
                <w:bCs/>
                <w:color w:val="0D0D0D"/>
                <w:lang w:val="x-none"/>
              </w:rPr>
              <w:br/>
            </w:r>
            <w:r w:rsidRPr="00FB2D99">
              <w:rPr>
                <w:rFonts w:ascii="Times New Roman" w:eastAsia="Times New Roman" w:hAnsi="Times New Roman" w:cs="Times New Roman"/>
                <w:bCs/>
                <w:color w:val="0D0D0D"/>
                <w:lang w:val="x-none"/>
              </w:rPr>
              <w:lastRenderedPageBreak/>
              <w:t>и упражнений, физкультурных занятий, двигательной активности на прогулке, физкультурного досуга, ритмической гимнастики</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по итогам наблюдения оценивать степень соответствия содержания, организуемых воспитателем разнообразных мероприятий двигательного режима </w:t>
            </w:r>
            <w:r w:rsidRPr="00FB2D99">
              <w:rPr>
                <w:rFonts w:ascii="Times New Roman" w:eastAsia="Times New Roman" w:hAnsi="Times New Roman" w:cs="Times New Roman"/>
                <w:bCs/>
                <w:color w:val="0D0D0D"/>
                <w:lang w:val="x-none"/>
              </w:rPr>
              <w:br/>
              <w:t>с детьми раннего и дошкольного возраста: утренней гимнастики</w:t>
            </w:r>
            <w:r w:rsidRPr="00FB2D99">
              <w:rPr>
                <w:rFonts w:ascii="Times New Roman" w:eastAsia="Times New Roman" w:hAnsi="Times New Roman" w:cs="Times New Roman"/>
                <w:bCs/>
                <w:color w:val="0D0D0D"/>
              </w:rPr>
              <w:t xml:space="preserve"> (зарядки)</w:t>
            </w:r>
            <w:r w:rsidRPr="00FB2D99">
              <w:rPr>
                <w:rFonts w:ascii="Times New Roman" w:eastAsia="Times New Roman" w:hAnsi="Times New Roman" w:cs="Times New Roman"/>
                <w:bCs/>
                <w:color w:val="0D0D0D"/>
                <w:lang w:val="x-none"/>
              </w:rPr>
              <w:t xml:space="preserve">, гимнастики после дневного сна, подвижных игр, элементов спортивных игр </w:t>
            </w:r>
            <w:r w:rsidRPr="00FB2D99">
              <w:rPr>
                <w:rFonts w:ascii="Times New Roman" w:eastAsia="Times New Roman" w:hAnsi="Times New Roman" w:cs="Times New Roman"/>
                <w:bCs/>
                <w:color w:val="0D0D0D"/>
                <w:lang w:val="x-none"/>
              </w:rPr>
              <w:br/>
              <w:t xml:space="preserve">и упражнений, физкультурных занятий, двигательной активности на прогулке, физкультурного досуга, ритмической гимнастики, </w:t>
            </w:r>
            <w:proofErr w:type="spellStart"/>
            <w:r w:rsidRPr="00FB2D99">
              <w:rPr>
                <w:rFonts w:ascii="Times New Roman" w:eastAsia="Times New Roman" w:hAnsi="Times New Roman" w:cs="Times New Roman"/>
                <w:bCs/>
                <w:color w:val="0D0D0D"/>
                <w:lang w:val="x-none"/>
              </w:rPr>
              <w:t>фитбол</w:t>
            </w:r>
            <w:proofErr w:type="spellEnd"/>
            <w:r w:rsidRPr="00FB2D99">
              <w:rPr>
                <w:rFonts w:ascii="Times New Roman" w:eastAsia="Times New Roman" w:hAnsi="Times New Roman" w:cs="Times New Roman"/>
                <w:bCs/>
                <w:color w:val="0D0D0D"/>
                <w:lang w:val="x-none"/>
              </w:rPr>
              <w:t xml:space="preserve">-гимнастики, игрового </w:t>
            </w:r>
            <w:proofErr w:type="spellStart"/>
            <w:r w:rsidRPr="00FB2D99">
              <w:rPr>
                <w:rFonts w:ascii="Times New Roman" w:eastAsia="Times New Roman" w:hAnsi="Times New Roman" w:cs="Times New Roman"/>
                <w:bCs/>
                <w:color w:val="0D0D0D"/>
                <w:lang w:val="x-none"/>
              </w:rPr>
              <w:t>стретчинга</w:t>
            </w:r>
            <w:proofErr w:type="spellEnd"/>
            <w:r w:rsidRPr="00FB2D99">
              <w:rPr>
                <w:rFonts w:ascii="Times New Roman" w:eastAsia="Times New Roman" w:hAnsi="Times New Roman" w:cs="Times New Roman"/>
                <w:bCs/>
                <w:color w:val="0D0D0D"/>
                <w:lang w:val="x-none"/>
              </w:rPr>
              <w:t xml:space="preserve"> возрастным особенностям детей, состоянию здоровья, уровню физической подготовленности;</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по итогам самостоятельного проведения оценивать эффективность выбранных методов и приёмов в процессе организации и проведения разнообразных мероприятий двигательного режима с детьми раннего </w:t>
            </w:r>
            <w:r w:rsidRPr="00FB2D99">
              <w:rPr>
                <w:rFonts w:ascii="Times New Roman" w:eastAsia="Times New Roman" w:hAnsi="Times New Roman" w:cs="Times New Roman"/>
                <w:bCs/>
                <w:color w:val="0D0D0D"/>
                <w:lang w:val="x-none"/>
              </w:rPr>
              <w:br/>
              <w:t>и дошкольного возраста: утренней гимнастики</w:t>
            </w:r>
            <w:r w:rsidRPr="00FB2D99">
              <w:rPr>
                <w:rFonts w:ascii="Times New Roman" w:eastAsia="Times New Roman" w:hAnsi="Times New Roman" w:cs="Times New Roman"/>
                <w:bCs/>
                <w:color w:val="0D0D0D"/>
              </w:rPr>
              <w:t xml:space="preserve"> (зарядки)</w:t>
            </w:r>
            <w:r w:rsidRPr="00FB2D99">
              <w:rPr>
                <w:rFonts w:ascii="Times New Roman" w:eastAsia="Times New Roman" w:hAnsi="Times New Roman" w:cs="Times New Roman"/>
                <w:bCs/>
                <w:color w:val="0D0D0D"/>
                <w:lang w:val="x-none"/>
              </w:rPr>
              <w:t>, гимнастики после дневного сна, подвижных игр, элементов спортивных игр и упражнений, физкультурных занятий, двигательной активности на прогулке, физкультурного досуга, ритмической гимнастики.</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по итогам самостоятельного проведения выявлять трудности, возникшие при подготовке и проведении разнообразных мероприятий двигательного режима с детьми раннего и дошкольного возраста: утренней гимнастики</w:t>
            </w:r>
            <w:r w:rsidRPr="00FB2D99">
              <w:rPr>
                <w:rFonts w:ascii="Times New Roman" w:eastAsia="Times New Roman" w:hAnsi="Times New Roman" w:cs="Times New Roman"/>
                <w:bCs/>
                <w:color w:val="0D0D0D"/>
              </w:rPr>
              <w:t xml:space="preserve"> (зарядки)</w:t>
            </w:r>
            <w:r w:rsidRPr="00FB2D99">
              <w:rPr>
                <w:rFonts w:ascii="Times New Roman" w:eastAsia="Times New Roman" w:hAnsi="Times New Roman" w:cs="Times New Roman"/>
                <w:bCs/>
                <w:color w:val="0D0D0D"/>
                <w:lang w:val="x-none"/>
              </w:rPr>
              <w:t xml:space="preserve">, гимнастики после дневного сна, подвижных игр, элементов спортивных игр </w:t>
            </w:r>
            <w:r w:rsidRPr="00FB2D99">
              <w:rPr>
                <w:rFonts w:ascii="Times New Roman" w:eastAsia="Times New Roman" w:hAnsi="Times New Roman" w:cs="Times New Roman"/>
                <w:bCs/>
                <w:color w:val="0D0D0D"/>
                <w:lang w:val="x-none"/>
              </w:rPr>
              <w:br/>
              <w:t>и упражнений, физкультурных занятий, двигательной активности на прогулке, физкультурного досуга, ритмической гимнастики;</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по итогам самостоятельного проведения выделять причины возникших трудностей в процессе подготовки и проведения разнообразных мероприятий двигательного режима с детьми раннего и дошкольного возраста: утренней гимнастики</w:t>
            </w:r>
            <w:r w:rsidRPr="00FB2D99">
              <w:rPr>
                <w:rFonts w:ascii="Times New Roman" w:eastAsia="Times New Roman" w:hAnsi="Times New Roman" w:cs="Times New Roman"/>
                <w:bCs/>
                <w:color w:val="0D0D0D"/>
              </w:rPr>
              <w:t xml:space="preserve"> (зарядки)</w:t>
            </w:r>
            <w:r w:rsidRPr="00FB2D99">
              <w:rPr>
                <w:rFonts w:ascii="Times New Roman" w:eastAsia="Times New Roman" w:hAnsi="Times New Roman" w:cs="Times New Roman"/>
                <w:bCs/>
                <w:color w:val="0D0D0D"/>
                <w:lang w:val="x-none"/>
              </w:rPr>
              <w:t>, гимнастики после дневного сна, подвижных игр, элементов спортивных игр и упражнений, физкультурных занятий, двигательной активности на прогулке, физкультурного досуга, ритмической гимнастики</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по итогам самостоятельного проведения определять действенные способы исправления ошибок, допущенных воспитателем при подготовке и проведении разнообразных мероприятий двигательного режима с детьми раннего </w:t>
            </w:r>
            <w:r w:rsidRPr="00FB2D99">
              <w:rPr>
                <w:rFonts w:ascii="Times New Roman" w:eastAsia="Times New Roman" w:hAnsi="Times New Roman" w:cs="Times New Roman"/>
                <w:bCs/>
                <w:color w:val="0D0D0D"/>
                <w:lang w:val="x-none"/>
              </w:rPr>
              <w:br/>
              <w:t>и дошкольного возраста: утренней гимнастики</w:t>
            </w:r>
            <w:r w:rsidRPr="00FB2D99">
              <w:rPr>
                <w:rFonts w:ascii="Times New Roman" w:eastAsia="Times New Roman" w:hAnsi="Times New Roman" w:cs="Times New Roman"/>
                <w:bCs/>
                <w:color w:val="0D0D0D"/>
              </w:rPr>
              <w:t xml:space="preserve"> (зарядки)</w:t>
            </w:r>
            <w:r w:rsidRPr="00FB2D99">
              <w:rPr>
                <w:rFonts w:ascii="Times New Roman" w:eastAsia="Times New Roman" w:hAnsi="Times New Roman" w:cs="Times New Roman"/>
                <w:bCs/>
                <w:color w:val="0D0D0D"/>
                <w:lang w:val="x-none"/>
              </w:rPr>
              <w:t>, гимнастики после дневного сна, подвижных игр, элементов спортивных игр и упражнений, физкультурных занятий, двигательной активности на прогулке, физкультурного досуга, ритмической гимнастики.</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проводить педагогическую диагностику (мониторинг), позволяющую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образовательной области «Физическое развитие»;</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использовать в практике организации мероприятий, направленных на укрепление здоровья и физическое развитие детей раннего и дошкольного возраста, психологические подходы: культурно-исторический, деятельностный </w:t>
            </w:r>
            <w:r w:rsidRPr="00FB2D99">
              <w:rPr>
                <w:rFonts w:ascii="Times New Roman" w:eastAsia="Times New Roman" w:hAnsi="Times New Roman" w:cs="Times New Roman"/>
                <w:bCs/>
                <w:color w:val="0D0D0D"/>
                <w:lang w:val="x-none"/>
              </w:rPr>
              <w:br/>
              <w:t>и личностный;</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осуществлять (совместно с психологом и другими специалистами) психолого-педагогическое сопровождение вариативной примерной образовательной программы дошкольного образования в части организации мероприятий, направленных на укрепление здоровья и физическое развитие детей раннего и дошкольного возраста;  </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показывать физическое упражнение детям раннего и дошкольного возраста;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сочетать объяснение с показом физических упражнений детям раннего </w:t>
            </w:r>
            <w:r w:rsidRPr="00FB2D99">
              <w:rPr>
                <w:rFonts w:ascii="Times New Roman" w:eastAsia="Times New Roman" w:hAnsi="Times New Roman" w:cs="Times New Roman"/>
                <w:bCs/>
                <w:color w:val="0D0D0D"/>
                <w:lang w:val="x-none"/>
              </w:rPr>
              <w:br/>
              <w:t>и дошкольного возраста;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подавать команды и распоряжения в процессе выполнения физических упражнений детьми раннего и дошкольного возраста;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lastRenderedPageBreak/>
              <w:t>исправлять возникающие ошибки в процессе выполнения физических упражнений детьми раннего и дошкольного возраста;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применять методы физического, познавательного и личностного развития детей раннего и дошкольного возраста в соответствии с вариативной примерной образовательной программой дошкольного образования;</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использовать и апробировать специальные подходы к обучению в целях включения в образовательный процесс всех воспитанников, в том числе с особыми потребностями в образовании: детей, проявивших выдающиеся способности;  детей, для которых русский язык не является родным; детей с ограниченными возможностями здоровья;</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соблюдать правовые, нравственные и этические нормы, требования профессиональной этики в процессе организации мероприятий, направленных на укрепление здоровья и физическое развитие детей раннего и дошкольного возраста;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проводить работу по предупреждению детского травматизма: проверять оборудование, материалы, инвентарь, сооружения на предмет пригодности </w:t>
            </w:r>
            <w:r w:rsidRPr="00FB2D99">
              <w:rPr>
                <w:rFonts w:ascii="Times New Roman" w:eastAsia="Times New Roman" w:hAnsi="Times New Roman" w:cs="Times New Roman"/>
                <w:bCs/>
                <w:color w:val="0D0D0D"/>
                <w:lang w:val="x-none"/>
              </w:rPr>
              <w:br/>
              <w:t>и возможности использования в работе с детьми раннего и дошкольного возраста;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соблюдать санитарно-гигиенические нормы и правила при организации </w:t>
            </w:r>
            <w:r w:rsidRPr="00FB2D99">
              <w:rPr>
                <w:rFonts w:ascii="Times New Roman" w:eastAsia="Times New Roman" w:hAnsi="Times New Roman" w:cs="Times New Roman"/>
                <w:bCs/>
                <w:color w:val="0D0D0D"/>
                <w:lang w:val="x-none"/>
              </w:rPr>
              <w:br/>
              <w:t>и проведении физических упражнений с детьми раннего и дошкольного возраста</w:t>
            </w:r>
            <w:r w:rsidRPr="00FB2D99">
              <w:rPr>
                <w:rFonts w:ascii="Times New Roman" w:eastAsia="Times New Roman" w:hAnsi="Times New Roman" w:cs="Times New Roman"/>
                <w:bCs/>
                <w:color w:val="0D0D0D"/>
              </w:rPr>
              <w:t>;</w:t>
            </w:r>
          </w:p>
          <w:p w:rsidR="00FB2D99" w:rsidRPr="00FB2D99" w:rsidRDefault="00FB2D99" w:rsidP="00FB2D99">
            <w:pPr>
              <w:spacing w:after="0" w:line="240" w:lineRule="auto"/>
              <w:contextualSpacing/>
              <w:jc w:val="both"/>
              <w:rPr>
                <w:rFonts w:ascii="Times New Roman" w:eastAsia="Times New Roman" w:hAnsi="Times New Roman" w:cs="Times New Roman"/>
                <w:color w:val="0D0D0D"/>
                <w:lang w:val="x-none" w:eastAsia="x-none"/>
              </w:rPr>
            </w:pPr>
            <w:r w:rsidRPr="00FB2D99">
              <w:rPr>
                <w:rFonts w:ascii="Times New Roman" w:eastAsia="Times New Roman" w:hAnsi="Times New Roman" w:cs="Times New Roman"/>
                <w:color w:val="0D0D0D"/>
                <w:lang w:val="x-none" w:eastAsia="x-none"/>
              </w:rPr>
              <w:t xml:space="preserve">описывать основные компоненты, характеризующие РППС, созданную </w:t>
            </w:r>
            <w:r w:rsidRPr="00FB2D99">
              <w:rPr>
                <w:rFonts w:ascii="Times New Roman" w:eastAsia="Times New Roman" w:hAnsi="Times New Roman" w:cs="Times New Roman"/>
                <w:color w:val="0D0D0D"/>
                <w:lang w:val="x-none" w:eastAsia="x-none"/>
              </w:rPr>
              <w:br/>
              <w:t>в групповой комнате, физкультурном зале, спортивной площадке ДОО, позволяющую обеспечить разнообразную двигательную активность детей раннего и дошкольного возраста, в том числе с ограниченными возможностями здоровья;</w:t>
            </w:r>
          </w:p>
          <w:p w:rsidR="00FB2D99" w:rsidRPr="00FB2D99" w:rsidRDefault="00FB2D99" w:rsidP="00FB2D99">
            <w:pPr>
              <w:spacing w:after="0" w:line="240" w:lineRule="auto"/>
              <w:contextualSpacing/>
              <w:jc w:val="both"/>
              <w:rPr>
                <w:rFonts w:ascii="Times New Roman" w:eastAsia="Times New Roman" w:hAnsi="Times New Roman" w:cs="Times New Roman"/>
                <w:color w:val="0D0D0D"/>
                <w:lang w:val="x-none" w:eastAsia="x-none"/>
              </w:rPr>
            </w:pPr>
            <w:r w:rsidRPr="00FB2D99">
              <w:rPr>
                <w:rFonts w:ascii="Times New Roman" w:eastAsia="Times New Roman" w:hAnsi="Times New Roman" w:cs="Times New Roman"/>
                <w:color w:val="0D0D0D"/>
                <w:lang w:val="x-none" w:eastAsia="x-none"/>
              </w:rPr>
              <w:t>оценивать и делать выводы об уровне оснащенности РППС с учетом возможности использования с детьми с ОВЗ;</w:t>
            </w:r>
          </w:p>
          <w:p w:rsidR="00FB2D99" w:rsidRPr="00FB2D99" w:rsidRDefault="00FB2D99" w:rsidP="00FB2D99">
            <w:pPr>
              <w:spacing w:after="0" w:line="240" w:lineRule="auto"/>
              <w:contextualSpacing/>
              <w:jc w:val="both"/>
              <w:rPr>
                <w:rFonts w:ascii="Times New Roman" w:eastAsia="Times New Roman" w:hAnsi="Times New Roman" w:cs="Times New Roman"/>
                <w:color w:val="0D0D0D"/>
                <w:lang w:val="x-none" w:eastAsia="x-none"/>
              </w:rPr>
            </w:pPr>
            <w:r w:rsidRPr="00FB2D99">
              <w:rPr>
                <w:rFonts w:ascii="Times New Roman" w:eastAsia="Times New Roman" w:hAnsi="Times New Roman" w:cs="Times New Roman"/>
                <w:color w:val="0D0D0D"/>
                <w:lang w:val="x-none" w:eastAsia="x-none"/>
              </w:rPr>
              <w:t>оценивать и делать выводы о степени безопасности и психологического комфорта РППС, с учетом возможностей детей с ОВЗ;</w:t>
            </w:r>
          </w:p>
          <w:p w:rsidR="00FB2D99" w:rsidRPr="00FB2D99" w:rsidRDefault="00FB2D99" w:rsidP="00FB2D99">
            <w:pPr>
              <w:spacing w:after="0" w:line="240" w:lineRule="auto"/>
              <w:contextualSpacing/>
              <w:jc w:val="both"/>
              <w:rPr>
                <w:rFonts w:ascii="Times New Roman" w:eastAsia="Times New Roman" w:hAnsi="Times New Roman" w:cs="Times New Roman"/>
                <w:color w:val="0D0D0D"/>
                <w:lang w:val="x-none" w:eastAsia="x-none"/>
              </w:rPr>
            </w:pPr>
            <w:r w:rsidRPr="00FB2D99">
              <w:rPr>
                <w:rFonts w:ascii="Times New Roman" w:eastAsia="Times New Roman" w:hAnsi="Times New Roman" w:cs="Times New Roman"/>
                <w:color w:val="0D0D0D"/>
                <w:lang w:val="x-none" w:eastAsia="x-none"/>
              </w:rPr>
              <w:t xml:space="preserve">оценивать и делать выводы о возможности трансформации пространства </w:t>
            </w:r>
            <w:r w:rsidRPr="00FB2D99">
              <w:rPr>
                <w:rFonts w:ascii="Times New Roman" w:eastAsia="Times New Roman" w:hAnsi="Times New Roman" w:cs="Times New Roman"/>
                <w:color w:val="0D0D0D"/>
                <w:lang w:val="x-none" w:eastAsia="x-none"/>
              </w:rPr>
              <w:br/>
              <w:t>в групповой комнате, спортивном зале в зависимости от образовательной ситуации, темы образовательной деятельности, целей, задач, планируемых результатов, с учетом состояния детей с ОВЗ;</w:t>
            </w:r>
          </w:p>
          <w:p w:rsidR="00FB2D99" w:rsidRPr="00FB2D99" w:rsidRDefault="00FB2D99" w:rsidP="00FB2D99">
            <w:pPr>
              <w:spacing w:after="0" w:line="240" w:lineRule="auto"/>
              <w:contextualSpacing/>
              <w:jc w:val="both"/>
              <w:rPr>
                <w:rFonts w:ascii="Times New Roman" w:eastAsia="Times New Roman" w:hAnsi="Times New Roman" w:cs="Times New Roman"/>
                <w:color w:val="0D0D0D"/>
                <w:lang w:val="x-none" w:eastAsia="x-none"/>
              </w:rPr>
            </w:pPr>
            <w:r w:rsidRPr="00FB2D99">
              <w:rPr>
                <w:rFonts w:ascii="Times New Roman" w:eastAsia="Times New Roman" w:hAnsi="Times New Roman" w:cs="Times New Roman"/>
                <w:color w:val="0D0D0D"/>
                <w:lang w:val="x-none" w:eastAsia="x-none"/>
              </w:rPr>
              <w:t xml:space="preserve">оценивать и делать выводы о степени </w:t>
            </w:r>
            <w:proofErr w:type="spellStart"/>
            <w:r w:rsidRPr="00FB2D99">
              <w:rPr>
                <w:rFonts w:ascii="Times New Roman" w:eastAsia="Times New Roman" w:hAnsi="Times New Roman" w:cs="Times New Roman"/>
                <w:color w:val="0D0D0D"/>
                <w:lang w:val="x-none" w:eastAsia="x-none"/>
              </w:rPr>
              <w:t>полифункциональности</w:t>
            </w:r>
            <w:proofErr w:type="spellEnd"/>
            <w:r w:rsidRPr="00FB2D99">
              <w:rPr>
                <w:rFonts w:ascii="Times New Roman" w:eastAsia="Times New Roman" w:hAnsi="Times New Roman" w:cs="Times New Roman"/>
                <w:color w:val="0D0D0D"/>
                <w:lang w:val="x-none" w:eastAsia="x-none"/>
              </w:rPr>
              <w:t xml:space="preserve"> спортивного инвентаря и оборудования, возможности использования в разных видах двигательной активности, с учетом возможностей детей с ОВЗ;</w:t>
            </w:r>
          </w:p>
          <w:p w:rsidR="00FB2D99" w:rsidRPr="00FB2D99" w:rsidRDefault="00FB2D99" w:rsidP="00FB2D99">
            <w:pPr>
              <w:spacing w:after="0" w:line="240" w:lineRule="auto"/>
              <w:contextualSpacing/>
              <w:jc w:val="both"/>
              <w:rPr>
                <w:rFonts w:ascii="Times New Roman" w:eastAsia="Times New Roman" w:hAnsi="Times New Roman" w:cs="Times New Roman"/>
                <w:color w:val="0D0D0D"/>
                <w:lang w:val="x-none" w:eastAsia="x-none"/>
              </w:rPr>
            </w:pPr>
            <w:r w:rsidRPr="00FB2D99">
              <w:rPr>
                <w:rFonts w:ascii="Times New Roman" w:eastAsia="Times New Roman" w:hAnsi="Times New Roman" w:cs="Times New Roman"/>
                <w:color w:val="0D0D0D"/>
                <w:lang w:val="x-none" w:eastAsia="x-none"/>
              </w:rPr>
              <w:t>оценивать и делать выводы о степени отражения в РППС интеграции образовательной области «Физическое развитие» с образовательными областями «социально-коммуникативное развитие», «речевое развитие», «художественно-эстетическое развитие», «познавательное развитие»;</w:t>
            </w:r>
          </w:p>
          <w:p w:rsidR="00FB2D99" w:rsidRPr="00FB2D99" w:rsidRDefault="00FB2D99" w:rsidP="00FB2D99">
            <w:pPr>
              <w:spacing w:after="0" w:line="240" w:lineRule="auto"/>
              <w:contextualSpacing/>
              <w:jc w:val="both"/>
              <w:rPr>
                <w:rFonts w:ascii="Times New Roman" w:eastAsia="Times New Roman" w:hAnsi="Times New Roman" w:cs="Times New Roman"/>
                <w:color w:val="0D0D0D"/>
                <w:lang w:val="x-none" w:eastAsia="x-none"/>
              </w:rPr>
            </w:pPr>
            <w:r w:rsidRPr="00FB2D99">
              <w:rPr>
                <w:rFonts w:ascii="Times New Roman" w:eastAsia="Times New Roman" w:hAnsi="Times New Roman" w:cs="Times New Roman"/>
                <w:color w:val="0D0D0D"/>
                <w:lang w:val="x-none" w:eastAsia="x-none"/>
              </w:rPr>
              <w:t xml:space="preserve">преобразовывать развивающую предметно-пространственную среду, позволяющую обеспечить разнообразную двигательную активность детей раннего и дошкольного возраста, </w:t>
            </w:r>
            <w:r w:rsidRPr="00FB2D99">
              <w:rPr>
                <w:rFonts w:ascii="Times New Roman" w:eastAsia="Calibri" w:hAnsi="Times New Roman" w:cs="Times New Roman"/>
                <w:color w:val="0D0D0D"/>
                <w:lang w:val="x-none" w:eastAsia="x-none"/>
              </w:rPr>
              <w:t xml:space="preserve">в том числе детей с ограниченными возможностями здоровья </w:t>
            </w:r>
            <w:r w:rsidRPr="00FB2D99">
              <w:rPr>
                <w:rFonts w:ascii="Times New Roman" w:eastAsia="Calibri" w:hAnsi="Times New Roman" w:cs="Times New Roman"/>
                <w:color w:val="0D0D0D"/>
                <w:lang w:eastAsia="x-none"/>
              </w:rPr>
              <w:t>;</w:t>
            </w:r>
          </w:p>
          <w:p w:rsidR="00FB2D99" w:rsidRPr="00FB2D99" w:rsidRDefault="00FB2D99" w:rsidP="00FB2D99">
            <w:pPr>
              <w:spacing w:after="0" w:line="240" w:lineRule="auto"/>
              <w:contextualSpacing/>
              <w:jc w:val="both"/>
              <w:rPr>
                <w:rFonts w:ascii="Times New Roman" w:eastAsia="Times New Roman" w:hAnsi="Times New Roman" w:cs="Times New Roman"/>
                <w:color w:val="0D0D0D"/>
                <w:lang w:val="x-none" w:eastAsia="x-none"/>
              </w:rPr>
            </w:pPr>
            <w:r w:rsidRPr="00FB2D99">
              <w:rPr>
                <w:rFonts w:ascii="Times New Roman" w:eastAsia="Times New Roman" w:hAnsi="Times New Roman" w:cs="Times New Roman"/>
                <w:color w:val="0D0D0D"/>
                <w:lang w:val="x-none" w:eastAsia="x-none"/>
              </w:rPr>
              <w:t xml:space="preserve">создавать пространство в спортивном зале в зависимости </w:t>
            </w:r>
            <w:r w:rsidRPr="00FB2D99">
              <w:rPr>
                <w:rFonts w:ascii="Times New Roman" w:eastAsia="Times New Roman" w:hAnsi="Times New Roman" w:cs="Times New Roman"/>
                <w:color w:val="0D0D0D"/>
                <w:lang w:val="x-none" w:eastAsia="x-none"/>
              </w:rPr>
              <w:br/>
              <w:t>от образовательной ситуации, темы образовательной деятельности, цели, задач, планируемых результатов, с учетом состояния детей с ОВЗ;</w:t>
            </w:r>
          </w:p>
          <w:p w:rsidR="00FB2D99" w:rsidRPr="00FB2D99" w:rsidRDefault="00FB2D99" w:rsidP="00FB2D99">
            <w:pPr>
              <w:spacing w:after="0" w:line="240" w:lineRule="auto"/>
              <w:contextualSpacing/>
              <w:jc w:val="both"/>
              <w:rPr>
                <w:rFonts w:ascii="Times New Roman" w:eastAsia="Times New Roman" w:hAnsi="Times New Roman" w:cs="Times New Roman"/>
                <w:color w:val="0D0D0D"/>
                <w:lang w:val="x-none" w:eastAsia="x-none"/>
              </w:rPr>
            </w:pPr>
            <w:r w:rsidRPr="00FB2D99">
              <w:rPr>
                <w:rFonts w:ascii="Times New Roman" w:eastAsia="Times New Roman" w:hAnsi="Times New Roman" w:cs="Times New Roman"/>
                <w:color w:val="0D0D0D"/>
                <w:lang w:val="x-none" w:eastAsia="x-none"/>
              </w:rPr>
              <w:t xml:space="preserve">создавать пространство в групповой комнате в зависимости </w:t>
            </w:r>
            <w:r w:rsidRPr="00FB2D99">
              <w:rPr>
                <w:rFonts w:ascii="Times New Roman" w:eastAsia="Times New Roman" w:hAnsi="Times New Roman" w:cs="Times New Roman"/>
                <w:color w:val="0D0D0D"/>
                <w:lang w:val="x-none" w:eastAsia="x-none"/>
              </w:rPr>
              <w:br/>
              <w:t>от образовательной ситуации, темы образовательной деятельности, цели, задач, планируемых результатов, с учетом детей с ОВЗ;</w:t>
            </w:r>
          </w:p>
          <w:p w:rsidR="00FB2D99" w:rsidRPr="00FB2D99" w:rsidRDefault="00FB2D99" w:rsidP="00FB2D99">
            <w:pPr>
              <w:spacing w:after="0" w:line="240" w:lineRule="auto"/>
              <w:contextualSpacing/>
              <w:jc w:val="both"/>
              <w:rPr>
                <w:rFonts w:ascii="Times New Roman" w:eastAsia="Times New Roman" w:hAnsi="Times New Roman" w:cs="Times New Roman"/>
                <w:color w:val="0D0D0D"/>
                <w:lang w:val="x-none" w:eastAsia="x-none"/>
              </w:rPr>
            </w:pPr>
            <w:r w:rsidRPr="00FB2D99">
              <w:rPr>
                <w:rFonts w:ascii="Times New Roman" w:eastAsia="Times New Roman" w:hAnsi="Times New Roman" w:cs="Times New Roman"/>
                <w:color w:val="0D0D0D"/>
                <w:lang w:val="x-none" w:eastAsia="x-none"/>
              </w:rPr>
              <w:t>использовать спортивный инвентарь в разных видах детской деятельности, с учетом детей с ОВЗ;</w:t>
            </w:r>
          </w:p>
          <w:p w:rsidR="00FB2D99" w:rsidRPr="00FB2D99" w:rsidRDefault="00FB2D99" w:rsidP="00FB2D99">
            <w:pPr>
              <w:spacing w:after="0" w:line="240" w:lineRule="auto"/>
              <w:contextualSpacing/>
              <w:jc w:val="both"/>
              <w:rPr>
                <w:rFonts w:ascii="Times New Roman" w:eastAsia="Times New Roman" w:hAnsi="Times New Roman" w:cs="Times New Roman"/>
                <w:color w:val="0D0D0D"/>
                <w:lang w:val="x-none" w:eastAsia="x-none"/>
              </w:rPr>
            </w:pPr>
            <w:r w:rsidRPr="00FB2D99">
              <w:rPr>
                <w:rFonts w:ascii="Times New Roman" w:eastAsia="Times New Roman" w:hAnsi="Times New Roman" w:cs="Times New Roman"/>
                <w:color w:val="0D0D0D"/>
                <w:lang w:val="x-none" w:eastAsia="x-none"/>
              </w:rPr>
              <w:t xml:space="preserve">осуществлять педагогическое наблюдение за состоянием здоровья каждого воспитанника, своевременно информировать медицинского работника </w:t>
            </w:r>
            <w:r w:rsidRPr="00FB2D99">
              <w:rPr>
                <w:rFonts w:ascii="Times New Roman" w:eastAsia="Times New Roman" w:hAnsi="Times New Roman" w:cs="Times New Roman"/>
                <w:color w:val="0D0D0D"/>
                <w:lang w:val="x-none" w:eastAsia="x-none"/>
              </w:rPr>
              <w:br/>
              <w:t>об изменениях в его самочувствии;</w:t>
            </w:r>
          </w:p>
          <w:p w:rsidR="00FB2D99" w:rsidRPr="00FB2D99" w:rsidRDefault="00FB2D99" w:rsidP="00FB2D99">
            <w:pPr>
              <w:spacing w:after="0" w:line="240" w:lineRule="auto"/>
              <w:contextualSpacing/>
              <w:jc w:val="both"/>
              <w:rPr>
                <w:rFonts w:ascii="Times New Roman" w:eastAsia="Times New Roman" w:hAnsi="Times New Roman" w:cs="Times New Roman"/>
                <w:color w:val="0D0D0D"/>
                <w:lang w:val="x-none" w:eastAsia="x-none"/>
              </w:rPr>
            </w:pPr>
            <w:r w:rsidRPr="00FB2D99">
              <w:rPr>
                <w:rFonts w:ascii="Times New Roman" w:eastAsia="Times New Roman" w:hAnsi="Times New Roman" w:cs="Times New Roman"/>
                <w:color w:val="0D0D0D"/>
                <w:lang w:val="x-none" w:eastAsia="x-none"/>
              </w:rPr>
              <w:lastRenderedPageBreak/>
              <w:t xml:space="preserve">определять способы контроля за состоянием здоровья, изменениями </w:t>
            </w:r>
            <w:r w:rsidRPr="00FB2D99">
              <w:rPr>
                <w:rFonts w:ascii="Times New Roman" w:eastAsia="Times New Roman" w:hAnsi="Times New Roman" w:cs="Times New Roman"/>
                <w:color w:val="0D0D0D"/>
                <w:lang w:val="x-none" w:eastAsia="x-none"/>
              </w:rPr>
              <w:br/>
              <w:t>в самочувствии каждого ребенка в период пребывания в образовательном учреждении;</w:t>
            </w:r>
          </w:p>
          <w:p w:rsidR="00FB2D99" w:rsidRPr="00FB2D99" w:rsidRDefault="00FB2D99" w:rsidP="00FB2D99">
            <w:pPr>
              <w:spacing w:after="0" w:line="240" w:lineRule="auto"/>
              <w:contextualSpacing/>
              <w:jc w:val="both"/>
              <w:rPr>
                <w:rFonts w:ascii="Times New Roman" w:eastAsia="Times New Roman" w:hAnsi="Times New Roman" w:cs="Times New Roman"/>
                <w:color w:val="0D0D0D"/>
                <w:lang w:val="x-none" w:eastAsia="x-none"/>
              </w:rPr>
            </w:pPr>
            <w:r w:rsidRPr="00FB2D99">
              <w:rPr>
                <w:rFonts w:ascii="Times New Roman" w:eastAsia="Times New Roman" w:hAnsi="Times New Roman" w:cs="Times New Roman"/>
                <w:color w:val="0D0D0D"/>
                <w:lang w:val="x-none" w:eastAsia="x-none"/>
              </w:rPr>
              <w:t>определять способы педагогической поддержки воспитанников и их родителей.</w:t>
            </w:r>
          </w:p>
        </w:tc>
      </w:tr>
      <w:tr w:rsidR="00FB2D99" w:rsidRPr="00FB2D99" w:rsidTr="00FB2D99">
        <w:tc>
          <w:tcPr>
            <w:tcW w:w="1668" w:type="dxa"/>
          </w:tcPr>
          <w:p w:rsidR="00FB2D99" w:rsidRPr="00FB2D99" w:rsidRDefault="00FB2D99" w:rsidP="00FB2D99">
            <w:pPr>
              <w:spacing w:after="0" w:line="240" w:lineRule="auto"/>
              <w:rPr>
                <w:rFonts w:ascii="Times New Roman" w:eastAsia="Times New Roman" w:hAnsi="Times New Roman" w:cs="Times New Roman"/>
                <w:bCs/>
                <w:color w:val="0D0D0D"/>
              </w:rPr>
            </w:pPr>
            <w:r w:rsidRPr="00FB2D99">
              <w:rPr>
                <w:rFonts w:ascii="Times New Roman" w:eastAsia="Times New Roman" w:hAnsi="Times New Roman" w:cs="Times New Roman"/>
                <w:bCs/>
                <w:color w:val="0D0D0D"/>
              </w:rPr>
              <w:lastRenderedPageBreak/>
              <w:t>Знать</w:t>
            </w:r>
          </w:p>
        </w:tc>
        <w:tc>
          <w:tcPr>
            <w:tcW w:w="8079" w:type="dxa"/>
          </w:tcPr>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основы законодательства о правах ребенка, законы в сфере образования,  федеральн</w:t>
            </w:r>
            <w:r w:rsidRPr="00FB2D99">
              <w:rPr>
                <w:rFonts w:ascii="Times New Roman" w:eastAsia="Times New Roman" w:hAnsi="Times New Roman" w:cs="Times New Roman"/>
                <w:bCs/>
                <w:color w:val="0D0D0D"/>
              </w:rPr>
              <w:t>ые</w:t>
            </w:r>
            <w:r w:rsidRPr="00FB2D99">
              <w:rPr>
                <w:rFonts w:ascii="Times New Roman" w:eastAsia="Times New Roman" w:hAnsi="Times New Roman" w:cs="Times New Roman"/>
                <w:bCs/>
                <w:color w:val="0D0D0D"/>
                <w:lang w:val="x-none"/>
              </w:rPr>
              <w:t xml:space="preserve"> государственны</w:t>
            </w:r>
            <w:r w:rsidRPr="00FB2D99">
              <w:rPr>
                <w:rFonts w:ascii="Times New Roman" w:eastAsia="Times New Roman" w:hAnsi="Times New Roman" w:cs="Times New Roman"/>
                <w:bCs/>
                <w:color w:val="0D0D0D"/>
              </w:rPr>
              <w:t>е</w:t>
            </w:r>
            <w:r w:rsidRPr="00FB2D99">
              <w:rPr>
                <w:rFonts w:ascii="Times New Roman" w:eastAsia="Times New Roman" w:hAnsi="Times New Roman" w:cs="Times New Roman"/>
                <w:bCs/>
                <w:color w:val="0D0D0D"/>
                <w:lang w:val="x-none"/>
              </w:rPr>
              <w:t xml:space="preserve"> образовательны</w:t>
            </w:r>
            <w:r w:rsidRPr="00FB2D99">
              <w:rPr>
                <w:rFonts w:ascii="Times New Roman" w:eastAsia="Times New Roman" w:hAnsi="Times New Roman" w:cs="Times New Roman"/>
                <w:bCs/>
                <w:color w:val="0D0D0D"/>
              </w:rPr>
              <w:t>е</w:t>
            </w:r>
            <w:r w:rsidRPr="00FB2D99">
              <w:rPr>
                <w:rFonts w:ascii="Times New Roman" w:eastAsia="Times New Roman" w:hAnsi="Times New Roman" w:cs="Times New Roman"/>
                <w:bCs/>
                <w:color w:val="0D0D0D"/>
                <w:lang w:val="x-none"/>
              </w:rPr>
              <w:t xml:space="preserve"> стандарт</w:t>
            </w:r>
            <w:r w:rsidRPr="00FB2D99">
              <w:rPr>
                <w:rFonts w:ascii="Times New Roman" w:eastAsia="Times New Roman" w:hAnsi="Times New Roman" w:cs="Times New Roman"/>
                <w:bCs/>
                <w:color w:val="0D0D0D"/>
              </w:rPr>
              <w:t>ы</w:t>
            </w:r>
            <w:r w:rsidRPr="00FB2D99">
              <w:rPr>
                <w:rFonts w:ascii="Times New Roman" w:eastAsia="Times New Roman" w:hAnsi="Times New Roman" w:cs="Times New Roman"/>
                <w:bCs/>
                <w:color w:val="0D0D0D"/>
                <w:lang w:val="x-none"/>
              </w:rPr>
              <w:t xml:space="preserve"> дошкольного </w:t>
            </w:r>
            <w:r w:rsidRPr="00FB2D99">
              <w:rPr>
                <w:rFonts w:ascii="Times New Roman" w:eastAsia="Times New Roman" w:hAnsi="Times New Roman" w:cs="Times New Roman"/>
                <w:bCs/>
                <w:color w:val="0D0D0D"/>
                <w:lang w:val="x-none"/>
              </w:rPr>
              <w:br/>
              <w:t>и начального общего образования;</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содержание вариативных примерных образовательных программ дошкольного образования по образовательной области «Физическое развитие»;</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основные закономерности возрастного развития, стадии и кризисы развития, социализации личности, индикаторы индивидуальных особенностей траекторий жизни, их возможные девиации, а также основы их психодиагностики;</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законы развития личности и проявления личностных свойств, психологические законы периодизации и кризисов развития;</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общие закономерности развития ребенка в раннем и дошкольном возрасте;</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теорию и технологии учета возрастных особенностей детей;</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теоретические основы режима дня;</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особенности планирования режимных мероприятий (умывание, одевание, питание, сон) и мероприятий двигательного режима (утренней гимнастики</w:t>
            </w:r>
            <w:r w:rsidRPr="00FB2D99">
              <w:rPr>
                <w:rFonts w:ascii="Times New Roman" w:eastAsia="Times New Roman" w:hAnsi="Times New Roman" w:cs="Times New Roman"/>
                <w:bCs/>
                <w:color w:val="0D0D0D"/>
              </w:rPr>
              <w:t xml:space="preserve"> (зарядки)</w:t>
            </w:r>
            <w:r w:rsidRPr="00FB2D99">
              <w:rPr>
                <w:rFonts w:ascii="Times New Roman" w:eastAsia="Times New Roman" w:hAnsi="Times New Roman" w:cs="Times New Roman"/>
                <w:bCs/>
                <w:color w:val="0D0D0D"/>
                <w:lang w:val="x-none"/>
              </w:rPr>
              <w:t>, гимнастики после дневного сна, физкультурных занятий, прогулок, закаливания, физкультурных досугов и праздников);</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требования к структуре, содержанию и оформлению документации, обеспечивающей организацию мероприятий, направленных на укрепление здоровья и физическое развитие детей раннего и дошкольного возраста;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основы теории и методики физического воспитания и развития детей раннего и дошкольного возраста;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основные психологические подходы: культурно-исторический, деятельностный и личностный, способы их применения в процессе организации мероприятий, направленных на укрепление здоровья и физическое развитие детей раннего и дошкольного возраста;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педагогические закономерности организации образовательного процесса </w:t>
            </w:r>
            <w:r w:rsidRPr="00FB2D99">
              <w:rPr>
                <w:rFonts w:ascii="Times New Roman" w:eastAsia="Times New Roman" w:hAnsi="Times New Roman" w:cs="Times New Roman"/>
                <w:bCs/>
                <w:color w:val="0D0D0D"/>
                <w:lang w:val="x-none"/>
              </w:rPr>
              <w:br/>
              <w:t>в контексте мероприятий, направленных на укрепление здоровья и физическое развитие детей раннего и дошкольного возраста;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специфику дошкольного образования в области организации мероприятий, направленных на укрепление здоровья и физическое развитие детей раннего </w:t>
            </w:r>
            <w:r w:rsidRPr="00FB2D99">
              <w:rPr>
                <w:rFonts w:ascii="Times New Roman" w:eastAsia="Times New Roman" w:hAnsi="Times New Roman" w:cs="Times New Roman"/>
                <w:bCs/>
                <w:color w:val="0D0D0D"/>
                <w:lang w:val="x-none"/>
              </w:rPr>
              <w:br/>
              <w:t>и дошкольного возраста;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знать характеристику основных компонентов РППС (оборудование физкультурного зала, спортивной площадки, ЦДА групповой комнаты) создаваемой в групповой комнате, физкультурном зале, на спортивной площадке ДОО, позволяющую обеспечить разнообразную двигательную активность детей раннего и дошкольного возраста, в том числе детей с ОВЗ;</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знать требования к развивающей предметно-пространственной среде (насыщенность среды, </w:t>
            </w:r>
            <w:proofErr w:type="spellStart"/>
            <w:r w:rsidRPr="00FB2D99">
              <w:rPr>
                <w:rFonts w:ascii="Times New Roman" w:eastAsia="Times New Roman" w:hAnsi="Times New Roman" w:cs="Times New Roman"/>
                <w:bCs/>
                <w:color w:val="0D0D0D"/>
                <w:lang w:val="x-none"/>
              </w:rPr>
              <w:t>трансформируемость</w:t>
            </w:r>
            <w:proofErr w:type="spellEnd"/>
            <w:r w:rsidRPr="00FB2D99">
              <w:rPr>
                <w:rFonts w:ascii="Times New Roman" w:eastAsia="Times New Roman" w:hAnsi="Times New Roman" w:cs="Times New Roman"/>
                <w:bCs/>
                <w:color w:val="0D0D0D"/>
                <w:lang w:val="x-none"/>
              </w:rPr>
              <w:t xml:space="preserve"> пространства, </w:t>
            </w:r>
            <w:proofErr w:type="spellStart"/>
            <w:r w:rsidRPr="00FB2D99">
              <w:rPr>
                <w:rFonts w:ascii="Times New Roman" w:eastAsia="Times New Roman" w:hAnsi="Times New Roman" w:cs="Times New Roman"/>
                <w:bCs/>
                <w:color w:val="0D0D0D"/>
                <w:lang w:val="x-none"/>
              </w:rPr>
              <w:t>полифункциональность</w:t>
            </w:r>
            <w:proofErr w:type="spellEnd"/>
            <w:r w:rsidRPr="00FB2D99">
              <w:rPr>
                <w:rFonts w:ascii="Times New Roman" w:eastAsia="Times New Roman" w:hAnsi="Times New Roman" w:cs="Times New Roman"/>
                <w:bCs/>
                <w:color w:val="0D0D0D"/>
                <w:lang w:val="x-none"/>
              </w:rPr>
              <w:t xml:space="preserve"> материалов, вариативность, доступнос</w:t>
            </w:r>
            <w:r w:rsidRPr="00FB2D99">
              <w:rPr>
                <w:rFonts w:ascii="Times New Roman" w:eastAsia="Times New Roman" w:hAnsi="Times New Roman" w:cs="Times New Roman"/>
                <w:bCs/>
                <w:color w:val="0D0D0D"/>
              </w:rPr>
              <w:t>ть</w:t>
            </w:r>
            <w:r w:rsidRPr="00FB2D99">
              <w:rPr>
                <w:rFonts w:ascii="Times New Roman" w:eastAsia="Times New Roman" w:hAnsi="Times New Roman" w:cs="Times New Roman"/>
                <w:bCs/>
                <w:color w:val="0D0D0D"/>
                <w:lang w:val="x-none"/>
              </w:rPr>
              <w:t xml:space="preserve">, безопасность), позволяющей обеспечить разнообразную двигательную активность детей раннего и дошкольного возраста, </w:t>
            </w:r>
            <w:r w:rsidRPr="00FB2D99">
              <w:rPr>
                <w:rFonts w:ascii="Times New Roman" w:eastAsia="Times New Roman" w:hAnsi="Times New Roman" w:cs="Times New Roman"/>
                <w:bCs/>
                <w:color w:val="0D0D0D"/>
                <w:lang w:val="x-none"/>
              </w:rPr>
              <w:br/>
              <w:t>в том числе детей с ОВЗ;</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знать варианты конструирования и оснащения оборудованием </w:t>
            </w:r>
            <w:r w:rsidRPr="00FB2D99">
              <w:rPr>
                <w:rFonts w:ascii="Times New Roman" w:eastAsia="Times New Roman" w:hAnsi="Times New Roman" w:cs="Times New Roman"/>
                <w:bCs/>
                <w:color w:val="0D0D0D"/>
                <w:lang w:val="x-none"/>
              </w:rPr>
              <w:br/>
              <w:t>и инвентарем центра двигательной активности в пространстве групповой комнаты ДОО в соответствии с программно-нормативными требованиями по образовательной области «Физическое развитие», с учетом возрастных анатомо-физиологических особенностей детей, гендерных различий, детских предпочтений, особенностей детей с ОВЗ</w:t>
            </w:r>
            <w:r w:rsidRPr="00FB2D99">
              <w:rPr>
                <w:rFonts w:ascii="Times New Roman" w:eastAsia="Times New Roman" w:hAnsi="Times New Roman" w:cs="Times New Roman"/>
                <w:bCs/>
                <w:color w:val="0D0D0D"/>
              </w:rPr>
              <w:t>;</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общие закономерности физического развития ребенка в раннем </w:t>
            </w:r>
            <w:r w:rsidRPr="00FB2D99">
              <w:rPr>
                <w:rFonts w:ascii="Times New Roman" w:eastAsia="Times New Roman" w:hAnsi="Times New Roman" w:cs="Times New Roman"/>
                <w:bCs/>
                <w:color w:val="0D0D0D"/>
                <w:lang w:val="x-none"/>
              </w:rPr>
              <w:br/>
              <w:t>и дошкольном возрасте;</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lastRenderedPageBreak/>
              <w:t xml:space="preserve">основные закономерности возрастного развития, стадии и кризисы развития, социализации личности; </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наиболее распространенные детские болезни и их профилактику;</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особенности поведения ребенка при психологическом благополучии или неблагополучии;</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теорию и технологии учета возрастных особенностей детей раннего и дошкольного возраста;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нормы показателей физического развития;</w:t>
            </w:r>
            <w:r w:rsidRPr="00FB2D99">
              <w:rPr>
                <w:rFonts w:ascii="Times New Roman" w:eastAsia="Times New Roman" w:hAnsi="Times New Roman" w:cs="Times New Roman"/>
                <w:bCs/>
                <w:color w:val="0D0D0D"/>
              </w:rPr>
              <w:t xml:space="preserve"> </w:t>
            </w:r>
            <w:r w:rsidRPr="00FB2D99">
              <w:rPr>
                <w:rFonts w:ascii="Times New Roman" w:eastAsia="Times New Roman" w:hAnsi="Times New Roman" w:cs="Times New Roman"/>
                <w:bCs/>
                <w:color w:val="0D0D0D"/>
                <w:lang w:val="x-none"/>
              </w:rPr>
              <w:t>инструментарий (виды диагностик) применяемый для оценки физического развития и физической подготовленности;</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 xml:space="preserve">содержание и формы организации и   проведения просветительской работы с сотрудниками и  родителями (законными представителями)   детей раннего </w:t>
            </w:r>
            <w:r w:rsidRPr="00FB2D99">
              <w:rPr>
                <w:rFonts w:ascii="Times New Roman" w:eastAsia="Times New Roman" w:hAnsi="Times New Roman" w:cs="Times New Roman"/>
                <w:bCs/>
                <w:color w:val="0D0D0D"/>
                <w:lang w:val="x-none"/>
              </w:rPr>
              <w:br/>
              <w:t>и дошкольного возраста;</w:t>
            </w:r>
          </w:p>
          <w:p w:rsidR="00FB2D99" w:rsidRPr="00FB2D99" w:rsidRDefault="00FB2D99" w:rsidP="00FB2D99">
            <w:pPr>
              <w:spacing w:after="0" w:line="240" w:lineRule="auto"/>
              <w:jc w:val="both"/>
              <w:rPr>
                <w:rFonts w:ascii="Times New Roman" w:eastAsia="Times New Roman" w:hAnsi="Times New Roman" w:cs="Times New Roman"/>
                <w:bCs/>
                <w:color w:val="0D0D0D"/>
                <w:lang w:val="x-none"/>
              </w:rPr>
            </w:pPr>
            <w:r w:rsidRPr="00FB2D99">
              <w:rPr>
                <w:rFonts w:ascii="Times New Roman" w:eastAsia="Times New Roman" w:hAnsi="Times New Roman" w:cs="Times New Roman"/>
                <w:bCs/>
                <w:color w:val="0D0D0D"/>
                <w:lang w:val="x-none"/>
              </w:rPr>
              <w:t>требования к структуре, содержанию и оформлению карты педагогической диагностики (мониторинга) оценки физического развития и физической подготовленности и результатов освоения детьми раннего и дошкольного возраста вариативной примерной образовательной программы дошкольного образования по образовательной области «Физическое развитие».</w:t>
            </w:r>
          </w:p>
        </w:tc>
      </w:tr>
    </w:tbl>
    <w:p w:rsidR="000953D8" w:rsidRDefault="000953D8" w:rsidP="00FB2D99">
      <w:pPr>
        <w:spacing w:after="0" w:line="240" w:lineRule="auto"/>
        <w:ind w:firstLine="709"/>
        <w:rPr>
          <w:rFonts w:ascii="Times New Roman" w:eastAsia="Times New Roman" w:hAnsi="Times New Roman" w:cs="Times New Roman"/>
          <w:b/>
          <w:color w:val="0D0D0D"/>
          <w:sz w:val="24"/>
          <w:szCs w:val="24"/>
          <w:lang w:eastAsia="ru-RU"/>
        </w:rPr>
      </w:pPr>
      <w:bookmarkStart w:id="1" w:name="_Hlk511591667"/>
    </w:p>
    <w:p w:rsidR="00EF0BA6" w:rsidRPr="00EF0BA6" w:rsidRDefault="00EF0BA6" w:rsidP="00FB2D99">
      <w:pPr>
        <w:spacing w:after="0" w:line="240" w:lineRule="auto"/>
        <w:ind w:firstLine="709"/>
        <w:rPr>
          <w:rFonts w:ascii="Times New Roman" w:eastAsia="Times New Roman" w:hAnsi="Times New Roman" w:cs="Times New Roman"/>
          <w:b/>
          <w:color w:val="0D0D0D"/>
          <w:sz w:val="24"/>
          <w:szCs w:val="24"/>
          <w:lang w:eastAsia="ru-RU"/>
        </w:rPr>
      </w:pPr>
    </w:p>
    <w:p w:rsidR="00EF0BA6" w:rsidRPr="00EF0BA6" w:rsidRDefault="00EF0BA6" w:rsidP="00FB2D99">
      <w:pPr>
        <w:spacing w:after="0" w:line="240" w:lineRule="auto"/>
        <w:ind w:firstLine="709"/>
        <w:rPr>
          <w:rFonts w:ascii="Times New Roman" w:eastAsia="Times New Roman" w:hAnsi="Times New Roman" w:cs="Times New Roman"/>
          <w:b/>
          <w:color w:val="0D0D0D"/>
          <w:sz w:val="24"/>
          <w:szCs w:val="24"/>
          <w:lang w:eastAsia="ru-RU"/>
        </w:rPr>
      </w:pPr>
      <w:r>
        <w:rPr>
          <w:rFonts w:ascii="Times New Roman" w:hAnsi="Times New Roman" w:cs="Times New Roman"/>
          <w:sz w:val="24"/>
          <w:szCs w:val="24"/>
        </w:rPr>
        <w:t xml:space="preserve">1.1.4. </w:t>
      </w:r>
      <w:r w:rsidRPr="00EF0BA6">
        <w:rPr>
          <w:rFonts w:ascii="Times New Roman" w:hAnsi="Times New Roman" w:cs="Times New Roman"/>
          <w:sz w:val="24"/>
          <w:szCs w:val="24"/>
        </w:rPr>
        <w:t>Перечень личностных результатов:</w:t>
      </w:r>
    </w:p>
    <w:p w:rsidR="00EF0BA6" w:rsidRDefault="00EF0BA6" w:rsidP="00FB2D99">
      <w:pPr>
        <w:spacing w:after="0" w:line="240" w:lineRule="auto"/>
        <w:ind w:firstLine="709"/>
        <w:rPr>
          <w:rFonts w:ascii="Times New Roman" w:eastAsia="Times New Roman" w:hAnsi="Times New Roman" w:cs="Times New Roman"/>
          <w:b/>
          <w:color w:val="0D0D0D"/>
          <w:sz w:val="24"/>
          <w:szCs w:val="24"/>
          <w:lang w:eastAsia="ru-RU"/>
        </w:rPr>
      </w:pPr>
    </w:p>
    <w:p w:rsidR="00EF0BA6" w:rsidRDefault="00EF0BA6" w:rsidP="00FB2D99">
      <w:pPr>
        <w:spacing w:after="0" w:line="240" w:lineRule="auto"/>
        <w:ind w:firstLine="709"/>
        <w:rPr>
          <w:rFonts w:ascii="Times New Roman" w:eastAsia="Times New Roman" w:hAnsi="Times New Roman" w:cs="Times New Roman"/>
          <w:b/>
          <w:color w:val="0D0D0D"/>
          <w:sz w:val="24"/>
          <w:szCs w:val="24"/>
          <w:lang w:eastAsia="ru-RU"/>
        </w:rPr>
      </w:pPr>
    </w:p>
    <w:tbl>
      <w:tblPr>
        <w:tblStyle w:val="afffff6"/>
        <w:tblW w:w="0" w:type="auto"/>
        <w:tblLook w:val="04A0" w:firstRow="1" w:lastRow="0" w:firstColumn="1" w:lastColumn="0" w:noHBand="0" w:noVBand="1"/>
      </w:tblPr>
      <w:tblGrid>
        <w:gridCol w:w="1129"/>
        <w:gridCol w:w="8364"/>
      </w:tblGrid>
      <w:tr w:rsidR="00EF0BA6" w:rsidTr="00EF0BA6">
        <w:tc>
          <w:tcPr>
            <w:tcW w:w="1129" w:type="dxa"/>
          </w:tcPr>
          <w:p w:rsidR="00EF0BA6" w:rsidRPr="00EF0BA6" w:rsidRDefault="00EF0BA6" w:rsidP="00FB2D99">
            <w:pPr>
              <w:rPr>
                <w:rFonts w:ascii="Times New Roman" w:hAnsi="Times New Roman"/>
                <w:b/>
                <w:color w:val="0D0D0D"/>
                <w:sz w:val="24"/>
                <w:szCs w:val="24"/>
                <w:lang w:eastAsia="ru-RU"/>
              </w:rPr>
            </w:pPr>
            <w:r w:rsidRPr="00EF0BA6">
              <w:rPr>
                <w:rFonts w:ascii="Times New Roman" w:hAnsi="Times New Roman"/>
                <w:b/>
                <w:sz w:val="24"/>
                <w:szCs w:val="24"/>
              </w:rPr>
              <w:t>Код</w:t>
            </w:r>
          </w:p>
        </w:tc>
        <w:tc>
          <w:tcPr>
            <w:tcW w:w="8364" w:type="dxa"/>
          </w:tcPr>
          <w:p w:rsidR="00EF0BA6" w:rsidRPr="00EF0BA6" w:rsidRDefault="00EF0BA6" w:rsidP="00EF0BA6">
            <w:pPr>
              <w:jc w:val="center"/>
              <w:rPr>
                <w:rFonts w:ascii="Times New Roman" w:hAnsi="Times New Roman"/>
                <w:b/>
                <w:color w:val="0D0D0D"/>
                <w:sz w:val="24"/>
                <w:szCs w:val="24"/>
                <w:lang w:eastAsia="ru-RU"/>
              </w:rPr>
            </w:pPr>
            <w:r w:rsidRPr="00EF0BA6">
              <w:rPr>
                <w:rFonts w:ascii="Times New Roman" w:hAnsi="Times New Roman"/>
                <w:b/>
                <w:sz w:val="24"/>
                <w:szCs w:val="24"/>
              </w:rPr>
              <w:t>Личностные результаты реализации программы воспитания (дескрипторы)</w:t>
            </w:r>
          </w:p>
        </w:tc>
      </w:tr>
      <w:tr w:rsidR="00EF0BA6" w:rsidTr="00EF0BA6">
        <w:tc>
          <w:tcPr>
            <w:tcW w:w="1129" w:type="dxa"/>
          </w:tcPr>
          <w:p w:rsidR="00EF0BA6" w:rsidRPr="000F54CE" w:rsidRDefault="00EF0BA6" w:rsidP="00FB2D99">
            <w:pPr>
              <w:rPr>
                <w:rFonts w:ascii="Times New Roman" w:hAnsi="Times New Roman"/>
                <w:color w:val="0D0D0D"/>
                <w:sz w:val="24"/>
                <w:szCs w:val="24"/>
                <w:lang w:eastAsia="ru-RU"/>
              </w:rPr>
            </w:pPr>
            <w:r w:rsidRPr="000F54CE">
              <w:rPr>
                <w:rFonts w:ascii="Times New Roman" w:hAnsi="Times New Roman"/>
                <w:color w:val="0D0D0D"/>
                <w:sz w:val="24"/>
                <w:szCs w:val="24"/>
                <w:lang w:eastAsia="ru-RU"/>
              </w:rPr>
              <w:t>ЛР 3</w:t>
            </w:r>
          </w:p>
        </w:tc>
        <w:tc>
          <w:tcPr>
            <w:tcW w:w="8364" w:type="dxa"/>
          </w:tcPr>
          <w:p w:rsidR="00EF0BA6" w:rsidRPr="00EF0BA6" w:rsidRDefault="00EF0BA6" w:rsidP="00FB2D99">
            <w:pPr>
              <w:rPr>
                <w:rFonts w:ascii="Times New Roman" w:hAnsi="Times New Roman"/>
                <w:b/>
                <w:color w:val="0D0D0D"/>
                <w:sz w:val="24"/>
                <w:szCs w:val="24"/>
                <w:lang w:eastAsia="ru-RU"/>
              </w:rPr>
            </w:pPr>
            <w:r w:rsidRPr="00EF0BA6">
              <w:rPr>
                <w:rFonts w:ascii="Times New Roman" w:hAnsi="Times New Roman"/>
                <w:sz w:val="24"/>
                <w:szCs w:val="24"/>
              </w:rPr>
              <w:t>С</w:t>
            </w:r>
            <w:r w:rsidRPr="00EF0BA6">
              <w:rPr>
                <w:rFonts w:ascii="Times New Roman" w:hAnsi="Times New Roman"/>
                <w:sz w:val="24"/>
                <w:szCs w:val="24"/>
              </w:rPr>
              <w:t xml:space="preserve">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EF0BA6">
              <w:rPr>
                <w:rFonts w:ascii="Times New Roman" w:hAnsi="Times New Roman"/>
                <w:sz w:val="24"/>
                <w:szCs w:val="24"/>
              </w:rPr>
              <w:t>девиантным</w:t>
            </w:r>
            <w:proofErr w:type="spellEnd"/>
            <w:r w:rsidRPr="00EF0BA6">
              <w:rPr>
                <w:rFonts w:ascii="Times New Roman" w:hAnsi="Times New Roman"/>
                <w:sz w:val="24"/>
                <w:szCs w:val="24"/>
              </w:rPr>
              <w:t xml:space="preserve"> поведением. Демонстрирующий неприятие и предупреждающий социально опасное поведение окружающих</w:t>
            </w:r>
          </w:p>
        </w:tc>
      </w:tr>
      <w:tr w:rsidR="00EF0BA6" w:rsidTr="00EF0BA6">
        <w:tc>
          <w:tcPr>
            <w:tcW w:w="1129" w:type="dxa"/>
          </w:tcPr>
          <w:p w:rsidR="00EF0BA6" w:rsidRPr="000F54CE" w:rsidRDefault="00EF0BA6" w:rsidP="00FB2D99">
            <w:pPr>
              <w:rPr>
                <w:rFonts w:ascii="Times New Roman" w:hAnsi="Times New Roman"/>
                <w:color w:val="0D0D0D"/>
                <w:sz w:val="24"/>
                <w:szCs w:val="24"/>
                <w:lang w:eastAsia="ru-RU"/>
              </w:rPr>
            </w:pPr>
            <w:r w:rsidRPr="000F54CE">
              <w:rPr>
                <w:rFonts w:ascii="Times New Roman" w:hAnsi="Times New Roman"/>
                <w:color w:val="0D0D0D"/>
                <w:sz w:val="24"/>
                <w:szCs w:val="24"/>
                <w:lang w:eastAsia="ru-RU"/>
              </w:rPr>
              <w:t>ЛР 4</w:t>
            </w:r>
          </w:p>
        </w:tc>
        <w:tc>
          <w:tcPr>
            <w:tcW w:w="8364" w:type="dxa"/>
          </w:tcPr>
          <w:p w:rsidR="00EF0BA6" w:rsidRPr="00EF0BA6" w:rsidRDefault="00EF0BA6" w:rsidP="00FB2D99">
            <w:pPr>
              <w:rPr>
                <w:rFonts w:ascii="Times New Roman" w:hAnsi="Times New Roman"/>
                <w:b/>
                <w:color w:val="0D0D0D"/>
                <w:sz w:val="24"/>
                <w:szCs w:val="24"/>
                <w:lang w:eastAsia="ru-RU"/>
              </w:rPr>
            </w:pPr>
            <w:r w:rsidRPr="00EF0BA6">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EF0BA6" w:rsidTr="00EF0BA6">
        <w:tc>
          <w:tcPr>
            <w:tcW w:w="1129" w:type="dxa"/>
          </w:tcPr>
          <w:p w:rsidR="00EF0BA6" w:rsidRPr="000F54CE" w:rsidRDefault="00EF0BA6" w:rsidP="00FB2D99">
            <w:pPr>
              <w:rPr>
                <w:rFonts w:ascii="Times New Roman" w:hAnsi="Times New Roman"/>
                <w:color w:val="0D0D0D"/>
                <w:sz w:val="24"/>
                <w:szCs w:val="24"/>
                <w:lang w:eastAsia="ru-RU"/>
              </w:rPr>
            </w:pPr>
            <w:r w:rsidRPr="000F54CE">
              <w:rPr>
                <w:rFonts w:ascii="Times New Roman" w:hAnsi="Times New Roman"/>
                <w:color w:val="0D0D0D"/>
                <w:sz w:val="24"/>
                <w:szCs w:val="24"/>
                <w:lang w:eastAsia="ru-RU"/>
              </w:rPr>
              <w:t>ЛР 5</w:t>
            </w:r>
          </w:p>
        </w:tc>
        <w:tc>
          <w:tcPr>
            <w:tcW w:w="8364" w:type="dxa"/>
          </w:tcPr>
          <w:p w:rsidR="00EF0BA6" w:rsidRPr="00EF0BA6" w:rsidRDefault="00EF0BA6" w:rsidP="00FB2D99">
            <w:pPr>
              <w:rPr>
                <w:rFonts w:ascii="Times New Roman" w:hAnsi="Times New Roman"/>
                <w:b/>
                <w:color w:val="0D0D0D"/>
                <w:sz w:val="24"/>
                <w:szCs w:val="24"/>
                <w:lang w:eastAsia="ru-RU"/>
              </w:rPr>
            </w:pPr>
            <w:r w:rsidRPr="00EF0BA6">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r>
      <w:tr w:rsidR="00EF0BA6" w:rsidTr="00EF0BA6">
        <w:tc>
          <w:tcPr>
            <w:tcW w:w="1129" w:type="dxa"/>
          </w:tcPr>
          <w:p w:rsidR="00EF0BA6" w:rsidRPr="000F54CE" w:rsidRDefault="00EF0BA6" w:rsidP="00FB2D99">
            <w:pPr>
              <w:rPr>
                <w:rFonts w:ascii="Times New Roman" w:hAnsi="Times New Roman"/>
                <w:color w:val="0D0D0D"/>
                <w:sz w:val="24"/>
                <w:szCs w:val="24"/>
                <w:lang w:eastAsia="ru-RU"/>
              </w:rPr>
            </w:pPr>
            <w:r w:rsidRPr="000F54CE">
              <w:rPr>
                <w:rFonts w:ascii="Times New Roman" w:hAnsi="Times New Roman"/>
                <w:color w:val="0D0D0D"/>
                <w:sz w:val="24"/>
                <w:szCs w:val="24"/>
                <w:lang w:eastAsia="ru-RU"/>
              </w:rPr>
              <w:t>ЛР 6</w:t>
            </w:r>
          </w:p>
        </w:tc>
        <w:tc>
          <w:tcPr>
            <w:tcW w:w="8364" w:type="dxa"/>
          </w:tcPr>
          <w:p w:rsidR="00EF0BA6" w:rsidRPr="00EF0BA6" w:rsidRDefault="00EF0BA6" w:rsidP="00FB2D99">
            <w:pPr>
              <w:rPr>
                <w:rFonts w:ascii="Times New Roman" w:hAnsi="Times New Roman"/>
                <w:b/>
                <w:color w:val="0D0D0D"/>
                <w:sz w:val="24"/>
                <w:szCs w:val="24"/>
                <w:lang w:eastAsia="ru-RU"/>
              </w:rPr>
            </w:pPr>
            <w:r w:rsidRPr="00EF0BA6">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r>
      <w:tr w:rsidR="00EF0BA6" w:rsidTr="00EF0BA6">
        <w:tc>
          <w:tcPr>
            <w:tcW w:w="1129" w:type="dxa"/>
          </w:tcPr>
          <w:p w:rsidR="00EF0BA6" w:rsidRPr="000F54CE" w:rsidRDefault="00EF0BA6" w:rsidP="00FB2D99">
            <w:pPr>
              <w:rPr>
                <w:rFonts w:ascii="Times New Roman" w:hAnsi="Times New Roman"/>
                <w:color w:val="0D0D0D"/>
                <w:sz w:val="24"/>
                <w:szCs w:val="24"/>
                <w:lang w:eastAsia="ru-RU"/>
              </w:rPr>
            </w:pPr>
            <w:r w:rsidRPr="000F54CE">
              <w:rPr>
                <w:rFonts w:ascii="Times New Roman" w:hAnsi="Times New Roman"/>
                <w:color w:val="0D0D0D"/>
                <w:sz w:val="24"/>
                <w:szCs w:val="24"/>
                <w:lang w:eastAsia="ru-RU"/>
              </w:rPr>
              <w:t>ЛР 7</w:t>
            </w:r>
          </w:p>
        </w:tc>
        <w:tc>
          <w:tcPr>
            <w:tcW w:w="8364" w:type="dxa"/>
          </w:tcPr>
          <w:p w:rsidR="00EF0BA6" w:rsidRPr="00EF0BA6" w:rsidRDefault="00EF0BA6" w:rsidP="00FB2D99">
            <w:pPr>
              <w:rPr>
                <w:rFonts w:ascii="Times New Roman" w:hAnsi="Times New Roman"/>
                <w:b/>
                <w:color w:val="0D0D0D"/>
                <w:sz w:val="24"/>
                <w:szCs w:val="24"/>
                <w:lang w:eastAsia="ru-RU"/>
              </w:rPr>
            </w:pPr>
            <w:r w:rsidRPr="00EF0BA6">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EF0BA6" w:rsidTr="00EF0BA6">
        <w:tc>
          <w:tcPr>
            <w:tcW w:w="1129" w:type="dxa"/>
          </w:tcPr>
          <w:p w:rsidR="00EF0BA6" w:rsidRPr="000F54CE" w:rsidRDefault="00EF0BA6" w:rsidP="00FB2D99">
            <w:pPr>
              <w:rPr>
                <w:rFonts w:ascii="Times New Roman" w:hAnsi="Times New Roman"/>
                <w:color w:val="0D0D0D"/>
                <w:sz w:val="24"/>
                <w:szCs w:val="24"/>
                <w:lang w:eastAsia="ru-RU"/>
              </w:rPr>
            </w:pPr>
            <w:r w:rsidRPr="000F54CE">
              <w:rPr>
                <w:rFonts w:ascii="Times New Roman" w:hAnsi="Times New Roman"/>
                <w:color w:val="0D0D0D"/>
                <w:sz w:val="24"/>
                <w:szCs w:val="24"/>
                <w:lang w:eastAsia="ru-RU"/>
              </w:rPr>
              <w:t>ЛР 8</w:t>
            </w:r>
          </w:p>
        </w:tc>
        <w:tc>
          <w:tcPr>
            <w:tcW w:w="8364" w:type="dxa"/>
          </w:tcPr>
          <w:p w:rsidR="00EF0BA6" w:rsidRPr="00EF0BA6" w:rsidRDefault="00EF0BA6" w:rsidP="00FB2D99">
            <w:pPr>
              <w:rPr>
                <w:rFonts w:ascii="Times New Roman" w:hAnsi="Times New Roman"/>
                <w:b/>
                <w:color w:val="0D0D0D"/>
                <w:sz w:val="24"/>
                <w:szCs w:val="24"/>
                <w:lang w:eastAsia="ru-RU"/>
              </w:rPr>
            </w:pPr>
            <w:r w:rsidRPr="00EF0BA6">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r>
      <w:tr w:rsidR="00EF0BA6" w:rsidTr="00EF0BA6">
        <w:tc>
          <w:tcPr>
            <w:tcW w:w="1129" w:type="dxa"/>
          </w:tcPr>
          <w:p w:rsidR="00EF0BA6" w:rsidRPr="000F54CE" w:rsidRDefault="00EF0BA6" w:rsidP="00FB2D99">
            <w:pPr>
              <w:rPr>
                <w:rFonts w:ascii="Times New Roman" w:hAnsi="Times New Roman"/>
                <w:color w:val="0D0D0D"/>
                <w:sz w:val="24"/>
                <w:szCs w:val="24"/>
                <w:lang w:eastAsia="ru-RU"/>
              </w:rPr>
            </w:pPr>
            <w:r w:rsidRPr="000F54CE">
              <w:rPr>
                <w:rFonts w:ascii="Times New Roman" w:hAnsi="Times New Roman"/>
                <w:color w:val="0D0D0D"/>
                <w:sz w:val="24"/>
                <w:szCs w:val="24"/>
                <w:lang w:eastAsia="ru-RU"/>
              </w:rPr>
              <w:t>ЛР 9</w:t>
            </w:r>
          </w:p>
        </w:tc>
        <w:tc>
          <w:tcPr>
            <w:tcW w:w="8364" w:type="dxa"/>
          </w:tcPr>
          <w:p w:rsidR="00EF0BA6" w:rsidRPr="00EF0BA6" w:rsidRDefault="00EF0BA6" w:rsidP="00FB2D99">
            <w:pPr>
              <w:rPr>
                <w:rFonts w:ascii="Times New Roman" w:hAnsi="Times New Roman"/>
                <w:b/>
                <w:color w:val="0D0D0D"/>
                <w:sz w:val="24"/>
                <w:szCs w:val="24"/>
                <w:lang w:eastAsia="ru-RU"/>
              </w:rPr>
            </w:pPr>
            <w:r w:rsidRPr="00EF0BA6">
              <w:rPr>
                <w:rFonts w:ascii="Times New Roman" w:hAnsi="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EF0BA6">
              <w:rPr>
                <w:rFonts w:ascii="Times New Roman" w:hAnsi="Times New Roman"/>
                <w:sz w:val="24"/>
                <w:szCs w:val="24"/>
              </w:rPr>
              <w:t>психоактивных</w:t>
            </w:r>
            <w:proofErr w:type="spellEnd"/>
            <w:r w:rsidRPr="00EF0BA6">
              <w:rPr>
                <w:rFonts w:ascii="Times New Roman" w:hAnsi="Times New Roman"/>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r>
      <w:tr w:rsidR="00EF0BA6" w:rsidTr="00EF0BA6">
        <w:tc>
          <w:tcPr>
            <w:tcW w:w="1129" w:type="dxa"/>
          </w:tcPr>
          <w:p w:rsidR="00EF0BA6" w:rsidRPr="000F54CE" w:rsidRDefault="00EF0BA6" w:rsidP="00FB2D99">
            <w:pPr>
              <w:rPr>
                <w:rFonts w:ascii="Times New Roman" w:hAnsi="Times New Roman"/>
                <w:color w:val="0D0D0D"/>
                <w:sz w:val="24"/>
                <w:szCs w:val="24"/>
                <w:lang w:eastAsia="ru-RU"/>
              </w:rPr>
            </w:pPr>
            <w:r w:rsidRPr="000F54CE">
              <w:rPr>
                <w:rFonts w:ascii="Times New Roman" w:hAnsi="Times New Roman"/>
                <w:color w:val="0D0D0D"/>
                <w:sz w:val="24"/>
                <w:szCs w:val="24"/>
                <w:lang w:eastAsia="ru-RU"/>
              </w:rPr>
              <w:t>ЛР 10</w:t>
            </w:r>
          </w:p>
        </w:tc>
        <w:tc>
          <w:tcPr>
            <w:tcW w:w="8364" w:type="dxa"/>
          </w:tcPr>
          <w:p w:rsidR="00EF0BA6" w:rsidRPr="00EF0BA6" w:rsidRDefault="00EF0BA6" w:rsidP="00FB2D99">
            <w:pPr>
              <w:rPr>
                <w:rFonts w:ascii="Times New Roman" w:hAnsi="Times New Roman"/>
                <w:b/>
                <w:color w:val="0D0D0D"/>
                <w:sz w:val="24"/>
                <w:szCs w:val="24"/>
                <w:lang w:eastAsia="ru-RU"/>
              </w:rPr>
            </w:pPr>
            <w:r w:rsidRPr="00EF0BA6">
              <w:rPr>
                <w:rFonts w:ascii="Times New Roman" w:hAnsi="Times New Roman"/>
                <w:sz w:val="24"/>
                <w:szCs w:val="24"/>
              </w:rPr>
              <w:t>Заботящийся о защите окружающей среды, собственной и чужой безопасности, в том числе цифровой</w:t>
            </w:r>
          </w:p>
        </w:tc>
      </w:tr>
      <w:tr w:rsidR="00EF0BA6" w:rsidTr="00EF0BA6">
        <w:tc>
          <w:tcPr>
            <w:tcW w:w="1129" w:type="dxa"/>
          </w:tcPr>
          <w:p w:rsidR="00EF0BA6" w:rsidRPr="000F54CE" w:rsidRDefault="00EF0BA6" w:rsidP="00FB2D99">
            <w:pPr>
              <w:rPr>
                <w:rFonts w:ascii="Times New Roman" w:hAnsi="Times New Roman"/>
                <w:color w:val="0D0D0D"/>
                <w:sz w:val="24"/>
                <w:szCs w:val="24"/>
                <w:lang w:eastAsia="ru-RU"/>
              </w:rPr>
            </w:pPr>
            <w:r w:rsidRPr="000F54CE">
              <w:rPr>
                <w:rFonts w:ascii="Times New Roman" w:hAnsi="Times New Roman"/>
                <w:color w:val="0D0D0D"/>
                <w:sz w:val="24"/>
                <w:szCs w:val="24"/>
                <w:lang w:eastAsia="ru-RU"/>
              </w:rPr>
              <w:lastRenderedPageBreak/>
              <w:t>ЛР 11</w:t>
            </w:r>
          </w:p>
        </w:tc>
        <w:tc>
          <w:tcPr>
            <w:tcW w:w="8364" w:type="dxa"/>
          </w:tcPr>
          <w:p w:rsidR="00EF0BA6" w:rsidRPr="00EF0BA6" w:rsidRDefault="00EF0BA6" w:rsidP="00FB2D99">
            <w:pPr>
              <w:rPr>
                <w:rFonts w:ascii="Times New Roman" w:hAnsi="Times New Roman"/>
                <w:b/>
                <w:color w:val="0D0D0D"/>
                <w:sz w:val="24"/>
                <w:szCs w:val="24"/>
                <w:lang w:eastAsia="ru-RU"/>
              </w:rPr>
            </w:pPr>
            <w:r w:rsidRPr="00EF0BA6">
              <w:rPr>
                <w:rFonts w:ascii="Times New Roman" w:hAnsi="Times New Roman"/>
                <w:sz w:val="24"/>
                <w:szCs w:val="24"/>
              </w:rPr>
              <w:t>Проявляющий уважение к эстетическим ценностям, обладающий основами эстетической культуры</w:t>
            </w:r>
          </w:p>
        </w:tc>
      </w:tr>
      <w:tr w:rsidR="00EF0BA6" w:rsidTr="00EF0BA6">
        <w:tc>
          <w:tcPr>
            <w:tcW w:w="1129" w:type="dxa"/>
          </w:tcPr>
          <w:p w:rsidR="00EF0BA6" w:rsidRPr="000F54CE" w:rsidRDefault="00EF0BA6" w:rsidP="00FB2D99">
            <w:pPr>
              <w:rPr>
                <w:rFonts w:ascii="Times New Roman" w:hAnsi="Times New Roman"/>
                <w:color w:val="0D0D0D"/>
                <w:sz w:val="24"/>
                <w:szCs w:val="24"/>
                <w:lang w:eastAsia="ru-RU"/>
              </w:rPr>
            </w:pPr>
            <w:r w:rsidRPr="000F54CE">
              <w:rPr>
                <w:rFonts w:ascii="Times New Roman" w:hAnsi="Times New Roman"/>
                <w:color w:val="0D0D0D"/>
                <w:sz w:val="24"/>
                <w:szCs w:val="24"/>
                <w:lang w:eastAsia="ru-RU"/>
              </w:rPr>
              <w:t>ЛР 12</w:t>
            </w:r>
          </w:p>
        </w:tc>
        <w:tc>
          <w:tcPr>
            <w:tcW w:w="8364" w:type="dxa"/>
          </w:tcPr>
          <w:p w:rsidR="00EF0BA6" w:rsidRPr="00EF0BA6" w:rsidRDefault="00EF0BA6" w:rsidP="00FB2D99">
            <w:pPr>
              <w:rPr>
                <w:rFonts w:ascii="Times New Roman" w:hAnsi="Times New Roman"/>
                <w:b/>
                <w:color w:val="0D0D0D"/>
                <w:sz w:val="24"/>
                <w:szCs w:val="24"/>
                <w:lang w:eastAsia="ru-RU"/>
              </w:rPr>
            </w:pPr>
            <w:r w:rsidRPr="00EF0BA6">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r w:rsidR="00EF0BA6" w:rsidTr="00EF0BA6">
        <w:tc>
          <w:tcPr>
            <w:tcW w:w="1129" w:type="dxa"/>
          </w:tcPr>
          <w:p w:rsidR="00EF0BA6" w:rsidRPr="000F54CE" w:rsidRDefault="00EF0BA6" w:rsidP="00FB2D99">
            <w:pPr>
              <w:rPr>
                <w:rFonts w:ascii="Times New Roman" w:hAnsi="Times New Roman"/>
                <w:color w:val="0D0D0D"/>
                <w:sz w:val="24"/>
                <w:szCs w:val="24"/>
                <w:lang w:eastAsia="ru-RU"/>
              </w:rPr>
            </w:pPr>
            <w:r w:rsidRPr="000F54CE">
              <w:rPr>
                <w:rFonts w:ascii="Times New Roman" w:hAnsi="Times New Roman"/>
                <w:color w:val="0D0D0D"/>
                <w:sz w:val="24"/>
                <w:szCs w:val="24"/>
                <w:lang w:eastAsia="ru-RU"/>
              </w:rPr>
              <w:t>ЛР 13</w:t>
            </w:r>
          </w:p>
        </w:tc>
        <w:tc>
          <w:tcPr>
            <w:tcW w:w="8364" w:type="dxa"/>
          </w:tcPr>
          <w:p w:rsidR="00EF0BA6" w:rsidRPr="00EF0BA6" w:rsidRDefault="00EF0BA6" w:rsidP="00FB2D99">
            <w:pPr>
              <w:rPr>
                <w:rFonts w:ascii="Times New Roman" w:hAnsi="Times New Roman"/>
                <w:b/>
                <w:color w:val="0D0D0D"/>
                <w:sz w:val="24"/>
                <w:szCs w:val="24"/>
                <w:lang w:eastAsia="ru-RU"/>
              </w:rPr>
            </w:pPr>
            <w:r w:rsidRPr="00EF0BA6">
              <w:rPr>
                <w:rFonts w:ascii="Times New Roman" w:hAnsi="Times New Roman"/>
                <w:sz w:val="24"/>
                <w:szCs w:val="24"/>
              </w:rPr>
              <w:t>Принимающий и транслирующий ценность детства как особого периода жизни человека, проявляющий уважение к детям, защищающий достоинство и интересы детей</w:t>
            </w:r>
          </w:p>
        </w:tc>
      </w:tr>
      <w:tr w:rsidR="00EF0BA6" w:rsidTr="00EF0BA6">
        <w:tc>
          <w:tcPr>
            <w:tcW w:w="1129" w:type="dxa"/>
          </w:tcPr>
          <w:p w:rsidR="00EF0BA6" w:rsidRPr="000F54CE" w:rsidRDefault="00EF0BA6" w:rsidP="00FB2D99">
            <w:pPr>
              <w:rPr>
                <w:rFonts w:ascii="Times New Roman" w:hAnsi="Times New Roman"/>
                <w:color w:val="0D0D0D"/>
                <w:sz w:val="24"/>
                <w:szCs w:val="24"/>
                <w:lang w:eastAsia="ru-RU"/>
              </w:rPr>
            </w:pPr>
            <w:r w:rsidRPr="000F54CE">
              <w:rPr>
                <w:rFonts w:ascii="Times New Roman" w:hAnsi="Times New Roman"/>
                <w:color w:val="0D0D0D"/>
                <w:sz w:val="24"/>
                <w:szCs w:val="24"/>
                <w:lang w:eastAsia="ru-RU"/>
              </w:rPr>
              <w:t>ЛР 15</w:t>
            </w:r>
          </w:p>
        </w:tc>
        <w:tc>
          <w:tcPr>
            <w:tcW w:w="8364" w:type="dxa"/>
          </w:tcPr>
          <w:p w:rsidR="00EF0BA6" w:rsidRPr="00EF0BA6" w:rsidRDefault="00EF0BA6" w:rsidP="00FB2D99">
            <w:pPr>
              <w:rPr>
                <w:rFonts w:ascii="Times New Roman" w:hAnsi="Times New Roman"/>
                <w:b/>
                <w:color w:val="0D0D0D"/>
                <w:sz w:val="24"/>
                <w:szCs w:val="24"/>
                <w:lang w:eastAsia="ru-RU"/>
              </w:rPr>
            </w:pPr>
            <w:r w:rsidRPr="00EF0BA6">
              <w:rPr>
                <w:rFonts w:ascii="Times New Roman" w:hAnsi="Times New Roman"/>
                <w:sz w:val="24"/>
                <w:szCs w:val="24"/>
              </w:rPr>
              <w:t>Демонстрирующий готовность к профессиональной коммуникации, толерантному общению; способность вести ди</w:t>
            </w:r>
            <w:bookmarkStart w:id="2" w:name="_GoBack"/>
            <w:bookmarkEnd w:id="2"/>
            <w:r w:rsidRPr="00EF0BA6">
              <w:rPr>
                <w:rFonts w:ascii="Times New Roman" w:hAnsi="Times New Roman"/>
                <w:sz w:val="24"/>
                <w:szCs w:val="24"/>
              </w:rPr>
              <w:t>алог с детьми дошкольного возраста, родителями (законными представителями) детей дошкольного возраста, другими педагогическими работниками и специалистами, достигающий в нем взаимопонимания, находящий общие цели и сотрудничать для их достижения</w:t>
            </w:r>
          </w:p>
        </w:tc>
      </w:tr>
    </w:tbl>
    <w:p w:rsidR="00EF0BA6" w:rsidRDefault="00EF0BA6" w:rsidP="00FB2D99">
      <w:pPr>
        <w:spacing w:after="0" w:line="240" w:lineRule="auto"/>
        <w:ind w:firstLine="709"/>
        <w:rPr>
          <w:rFonts w:ascii="Times New Roman" w:eastAsia="Times New Roman" w:hAnsi="Times New Roman" w:cs="Times New Roman"/>
          <w:b/>
          <w:color w:val="0D0D0D"/>
          <w:sz w:val="24"/>
          <w:szCs w:val="24"/>
          <w:lang w:eastAsia="ru-RU"/>
        </w:rPr>
      </w:pPr>
    </w:p>
    <w:p w:rsidR="00EF0BA6" w:rsidRDefault="00EF0BA6" w:rsidP="00FB2D99">
      <w:pPr>
        <w:spacing w:after="0" w:line="240" w:lineRule="auto"/>
        <w:ind w:firstLine="709"/>
        <w:rPr>
          <w:rFonts w:ascii="Times New Roman" w:eastAsia="Times New Roman" w:hAnsi="Times New Roman" w:cs="Times New Roman"/>
          <w:b/>
          <w:color w:val="0D0D0D"/>
          <w:sz w:val="24"/>
          <w:szCs w:val="24"/>
          <w:lang w:eastAsia="ru-RU"/>
        </w:rPr>
      </w:pPr>
    </w:p>
    <w:p w:rsidR="00FB2D99" w:rsidRPr="00FB2D99" w:rsidRDefault="00FB2D99" w:rsidP="00FB2D99">
      <w:pPr>
        <w:spacing w:after="0" w:line="240" w:lineRule="auto"/>
        <w:ind w:firstLine="709"/>
        <w:rPr>
          <w:rFonts w:ascii="Times New Roman" w:eastAsia="Times New Roman" w:hAnsi="Times New Roman" w:cs="Times New Roman"/>
          <w:b/>
          <w:color w:val="0D0D0D"/>
          <w:sz w:val="24"/>
          <w:szCs w:val="24"/>
          <w:lang w:eastAsia="ru-RU"/>
        </w:rPr>
      </w:pPr>
      <w:r w:rsidRPr="00FB2D99">
        <w:rPr>
          <w:rFonts w:ascii="Times New Roman" w:eastAsia="Times New Roman" w:hAnsi="Times New Roman" w:cs="Times New Roman"/>
          <w:b/>
          <w:color w:val="0D0D0D"/>
          <w:sz w:val="24"/>
          <w:szCs w:val="24"/>
          <w:lang w:eastAsia="ru-RU"/>
        </w:rPr>
        <w:t>1.2. Количество часов, отводимое на освоение профессионального модуля</w:t>
      </w:r>
    </w:p>
    <w:p w:rsidR="00FB2D99" w:rsidRPr="00FB2D99" w:rsidRDefault="00FB2D99" w:rsidP="00FB2D99">
      <w:pPr>
        <w:spacing w:after="0" w:line="276" w:lineRule="auto"/>
        <w:rPr>
          <w:rFonts w:ascii="Times New Roman" w:eastAsia="Times New Roman" w:hAnsi="Times New Roman" w:cs="Times New Roman"/>
          <w:color w:val="0D0D0D"/>
          <w:sz w:val="24"/>
          <w:szCs w:val="24"/>
          <w:lang w:eastAsia="ru-RU"/>
        </w:rPr>
      </w:pPr>
    </w:p>
    <w:p w:rsidR="00FB2D99" w:rsidRPr="000953D8" w:rsidRDefault="00FB2D99" w:rsidP="00FB2D99">
      <w:pPr>
        <w:spacing w:after="0" w:line="276" w:lineRule="auto"/>
        <w:rPr>
          <w:rFonts w:ascii="Times New Roman" w:eastAsia="Times New Roman" w:hAnsi="Times New Roman" w:cs="Times New Roman"/>
          <w:color w:val="0D0D0D"/>
          <w:sz w:val="24"/>
          <w:szCs w:val="24"/>
          <w:lang w:eastAsia="ru-RU"/>
        </w:rPr>
      </w:pPr>
      <w:r w:rsidRPr="000953D8">
        <w:rPr>
          <w:rFonts w:ascii="Times New Roman" w:eastAsia="Times New Roman" w:hAnsi="Times New Roman" w:cs="Times New Roman"/>
          <w:color w:val="0D0D0D"/>
          <w:sz w:val="24"/>
          <w:szCs w:val="24"/>
          <w:lang w:eastAsia="ru-RU"/>
        </w:rPr>
        <w:t>Всего часов – 318</w:t>
      </w:r>
    </w:p>
    <w:p w:rsidR="00FB2D99" w:rsidRPr="000953D8" w:rsidRDefault="00FB2D99" w:rsidP="00FB2D99">
      <w:pPr>
        <w:spacing w:after="0" w:line="276" w:lineRule="auto"/>
        <w:ind w:firstLine="708"/>
        <w:rPr>
          <w:rFonts w:ascii="Times New Roman" w:eastAsia="Times New Roman" w:hAnsi="Times New Roman" w:cs="Times New Roman"/>
          <w:color w:val="0D0D0D"/>
          <w:sz w:val="24"/>
          <w:szCs w:val="24"/>
          <w:lang w:eastAsia="ru-RU"/>
        </w:rPr>
      </w:pPr>
      <w:r w:rsidRPr="000953D8">
        <w:rPr>
          <w:rFonts w:ascii="Times New Roman" w:eastAsia="Times New Roman" w:hAnsi="Times New Roman" w:cs="Times New Roman"/>
          <w:color w:val="0D0D0D"/>
          <w:sz w:val="24"/>
          <w:szCs w:val="24"/>
          <w:lang w:eastAsia="ru-RU"/>
        </w:rPr>
        <w:t xml:space="preserve">в том числе в форме практической подготовки </w:t>
      </w:r>
      <w:r w:rsidR="00B027C3">
        <w:rPr>
          <w:rFonts w:ascii="Times New Roman" w:eastAsia="Times New Roman" w:hAnsi="Times New Roman" w:cs="Times New Roman"/>
          <w:color w:val="0D0D0D"/>
          <w:sz w:val="24"/>
          <w:szCs w:val="24"/>
          <w:lang w:eastAsia="ru-RU"/>
        </w:rPr>
        <w:t>-108 часов</w:t>
      </w:r>
    </w:p>
    <w:p w:rsidR="00FB2D99" w:rsidRPr="000953D8" w:rsidRDefault="00FB2D99" w:rsidP="00FB2D99">
      <w:pPr>
        <w:spacing w:after="0" w:line="276" w:lineRule="auto"/>
        <w:rPr>
          <w:rFonts w:ascii="Times New Roman" w:eastAsia="Times New Roman" w:hAnsi="Times New Roman" w:cs="Times New Roman"/>
          <w:color w:val="0D0D0D"/>
          <w:sz w:val="24"/>
          <w:szCs w:val="24"/>
          <w:lang w:eastAsia="ru-RU"/>
        </w:rPr>
      </w:pPr>
    </w:p>
    <w:p w:rsidR="00FB2D99" w:rsidRPr="000953D8" w:rsidRDefault="008E66BF" w:rsidP="00FB2D99">
      <w:pPr>
        <w:spacing w:after="0" w:line="276" w:lineRule="auto"/>
        <w:rPr>
          <w:rFonts w:ascii="Times New Roman" w:eastAsia="Times New Roman" w:hAnsi="Times New Roman" w:cs="Times New Roman"/>
          <w:color w:val="0D0D0D"/>
          <w:sz w:val="24"/>
          <w:szCs w:val="24"/>
          <w:lang w:eastAsia="ru-RU"/>
        </w:rPr>
      </w:pPr>
      <w:r w:rsidRPr="000953D8">
        <w:rPr>
          <w:rFonts w:ascii="Times New Roman" w:eastAsia="Times New Roman" w:hAnsi="Times New Roman" w:cs="Times New Roman"/>
          <w:color w:val="0D0D0D"/>
          <w:sz w:val="24"/>
          <w:szCs w:val="24"/>
          <w:lang w:eastAsia="ru-RU"/>
        </w:rPr>
        <w:t>Из них на освоение МДК</w:t>
      </w:r>
      <w:r w:rsidR="00D25895" w:rsidRPr="000953D8">
        <w:rPr>
          <w:rFonts w:ascii="Times New Roman" w:eastAsia="Times New Roman" w:hAnsi="Times New Roman" w:cs="Times New Roman"/>
          <w:color w:val="0D0D0D"/>
          <w:sz w:val="24"/>
          <w:szCs w:val="24"/>
          <w:lang w:eastAsia="ru-RU"/>
        </w:rPr>
        <w:t>-</w:t>
      </w:r>
      <w:r w:rsidRPr="000953D8">
        <w:rPr>
          <w:rFonts w:ascii="Times New Roman" w:eastAsia="Times New Roman" w:hAnsi="Times New Roman" w:cs="Times New Roman"/>
          <w:color w:val="0D0D0D"/>
          <w:sz w:val="24"/>
          <w:szCs w:val="24"/>
          <w:lang w:eastAsia="ru-RU"/>
        </w:rPr>
        <w:t xml:space="preserve"> 192</w:t>
      </w:r>
      <w:r w:rsidR="00B027C3">
        <w:rPr>
          <w:rFonts w:ascii="Times New Roman" w:eastAsia="Times New Roman" w:hAnsi="Times New Roman" w:cs="Times New Roman"/>
          <w:color w:val="0D0D0D"/>
          <w:sz w:val="24"/>
          <w:szCs w:val="24"/>
          <w:lang w:eastAsia="ru-RU"/>
        </w:rPr>
        <w:t xml:space="preserve"> часа</w:t>
      </w:r>
    </w:p>
    <w:p w:rsidR="00FB2D99" w:rsidRPr="000953D8" w:rsidRDefault="00FB2D99" w:rsidP="00FB2D99">
      <w:pPr>
        <w:spacing w:after="0" w:line="276" w:lineRule="auto"/>
        <w:ind w:firstLine="708"/>
        <w:rPr>
          <w:rFonts w:ascii="Times New Roman" w:eastAsia="Times New Roman" w:hAnsi="Times New Roman" w:cs="Times New Roman"/>
          <w:i/>
          <w:color w:val="0D0D0D"/>
          <w:sz w:val="24"/>
          <w:szCs w:val="24"/>
          <w:lang w:eastAsia="ru-RU"/>
        </w:rPr>
      </w:pPr>
      <w:r w:rsidRPr="000953D8">
        <w:rPr>
          <w:rFonts w:ascii="Times New Roman" w:eastAsia="Times New Roman" w:hAnsi="Times New Roman" w:cs="Times New Roman"/>
          <w:color w:val="0D0D0D"/>
          <w:sz w:val="24"/>
          <w:szCs w:val="24"/>
          <w:lang w:eastAsia="ru-RU"/>
        </w:rPr>
        <w:t>в том числе самостоятельная работа</w:t>
      </w:r>
      <w:r w:rsidR="00B027C3">
        <w:rPr>
          <w:rFonts w:ascii="Times New Roman" w:eastAsia="Times New Roman" w:hAnsi="Times New Roman" w:cs="Times New Roman"/>
          <w:i/>
          <w:color w:val="0D0D0D"/>
          <w:sz w:val="24"/>
          <w:szCs w:val="24"/>
          <w:lang w:eastAsia="ru-RU"/>
        </w:rPr>
        <w:t xml:space="preserve"> – </w:t>
      </w:r>
      <w:r w:rsidR="00B027C3" w:rsidRPr="00B027C3">
        <w:rPr>
          <w:rFonts w:ascii="Times New Roman" w:eastAsia="Times New Roman" w:hAnsi="Times New Roman" w:cs="Times New Roman"/>
          <w:color w:val="0D0D0D"/>
          <w:sz w:val="24"/>
          <w:szCs w:val="24"/>
          <w:lang w:eastAsia="ru-RU"/>
        </w:rPr>
        <w:t>32 часа</w:t>
      </w:r>
      <w:r w:rsidRPr="000953D8">
        <w:rPr>
          <w:rFonts w:ascii="Times New Roman" w:eastAsia="Times New Roman" w:hAnsi="Times New Roman" w:cs="Times New Roman"/>
          <w:i/>
          <w:color w:val="0D0D0D"/>
          <w:sz w:val="24"/>
          <w:szCs w:val="24"/>
          <w:lang w:eastAsia="ru-RU"/>
        </w:rPr>
        <w:t xml:space="preserve"> </w:t>
      </w:r>
    </w:p>
    <w:p w:rsidR="00FB2D99" w:rsidRPr="000953D8" w:rsidRDefault="000953D8" w:rsidP="00FB2D99">
      <w:pPr>
        <w:spacing w:after="0" w:line="276"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П</w:t>
      </w:r>
      <w:r w:rsidR="00FB2D99" w:rsidRPr="000953D8">
        <w:rPr>
          <w:rFonts w:ascii="Times New Roman" w:eastAsia="Times New Roman" w:hAnsi="Times New Roman" w:cs="Times New Roman"/>
          <w:color w:val="0D0D0D"/>
          <w:sz w:val="24"/>
          <w:szCs w:val="24"/>
          <w:lang w:eastAsia="ru-RU"/>
        </w:rPr>
        <w:t>рактики, в том числе учебная – 36 часов</w:t>
      </w:r>
    </w:p>
    <w:p w:rsidR="00FB2D99" w:rsidRPr="000953D8" w:rsidRDefault="00FB2D99" w:rsidP="00FB2D99">
      <w:pPr>
        <w:spacing w:after="0" w:line="276" w:lineRule="auto"/>
        <w:ind w:left="1416" w:firstLine="708"/>
        <w:rPr>
          <w:rFonts w:ascii="Times New Roman" w:eastAsia="Times New Roman" w:hAnsi="Times New Roman" w:cs="Times New Roman"/>
          <w:color w:val="0D0D0D"/>
          <w:sz w:val="24"/>
          <w:szCs w:val="24"/>
          <w:lang w:eastAsia="ru-RU"/>
        </w:rPr>
      </w:pPr>
      <w:r w:rsidRPr="000953D8">
        <w:rPr>
          <w:rFonts w:ascii="Times New Roman" w:eastAsia="Times New Roman" w:hAnsi="Times New Roman" w:cs="Times New Roman"/>
          <w:color w:val="0D0D0D"/>
          <w:sz w:val="24"/>
          <w:szCs w:val="24"/>
          <w:lang w:eastAsia="ru-RU"/>
        </w:rPr>
        <w:t xml:space="preserve">   производственная – 72 часа</w:t>
      </w:r>
    </w:p>
    <w:p w:rsidR="00FB2D99" w:rsidRPr="00FB2D99" w:rsidRDefault="00FB2D99" w:rsidP="00FB2D99">
      <w:pPr>
        <w:spacing w:after="200" w:line="276" w:lineRule="auto"/>
        <w:rPr>
          <w:rFonts w:ascii="Times New Roman" w:eastAsia="Times New Roman" w:hAnsi="Times New Roman" w:cs="Times New Roman"/>
          <w:i/>
          <w:color w:val="0D0D0D"/>
          <w:sz w:val="24"/>
          <w:szCs w:val="24"/>
          <w:lang w:eastAsia="ru-RU"/>
        </w:rPr>
        <w:sectPr w:rsidR="00FB2D99" w:rsidRPr="00FB2D99" w:rsidSect="00E02D61">
          <w:footerReference w:type="default" r:id="rId9"/>
          <w:pgSz w:w="11907" w:h="16840"/>
          <w:pgMar w:top="1134" w:right="851" w:bottom="992" w:left="1418" w:header="709" w:footer="709" w:gutter="0"/>
          <w:cols w:space="720"/>
          <w:titlePg/>
          <w:docGrid w:linePitch="299"/>
        </w:sectPr>
      </w:pPr>
      <w:r w:rsidRPr="000953D8">
        <w:rPr>
          <w:rFonts w:ascii="Times New Roman" w:eastAsia="Times New Roman" w:hAnsi="Times New Roman" w:cs="Times New Roman"/>
          <w:iCs/>
          <w:color w:val="0D0D0D"/>
          <w:sz w:val="24"/>
          <w:szCs w:val="24"/>
          <w:lang w:eastAsia="ru-RU"/>
        </w:rPr>
        <w:t>Промежуточная аттестация</w:t>
      </w:r>
      <w:r w:rsidRPr="000953D8">
        <w:rPr>
          <w:rFonts w:ascii="Times New Roman" w:eastAsia="Times New Roman" w:hAnsi="Times New Roman" w:cs="Times New Roman"/>
          <w:i/>
          <w:color w:val="0D0D0D"/>
          <w:sz w:val="24"/>
          <w:szCs w:val="24"/>
          <w:lang w:eastAsia="ru-RU"/>
        </w:rPr>
        <w:t xml:space="preserve"> </w:t>
      </w:r>
      <w:bookmarkEnd w:id="1"/>
      <w:r w:rsidR="008E66BF" w:rsidRPr="000953D8">
        <w:rPr>
          <w:rFonts w:ascii="Times New Roman" w:eastAsia="Times New Roman" w:hAnsi="Times New Roman" w:cs="Times New Roman"/>
          <w:color w:val="0D0D0D"/>
          <w:sz w:val="24"/>
          <w:szCs w:val="24"/>
          <w:lang w:eastAsia="ru-RU"/>
        </w:rPr>
        <w:t>18</w:t>
      </w:r>
      <w:r w:rsidRPr="000953D8">
        <w:rPr>
          <w:rFonts w:ascii="Times New Roman" w:eastAsia="Times New Roman" w:hAnsi="Times New Roman" w:cs="Times New Roman"/>
          <w:color w:val="0D0D0D"/>
          <w:sz w:val="24"/>
          <w:szCs w:val="24"/>
          <w:lang w:eastAsia="ru-RU"/>
        </w:rPr>
        <w:t xml:space="preserve"> часов.</w:t>
      </w:r>
    </w:p>
    <w:p w:rsidR="00FB2D99" w:rsidRPr="000953D8" w:rsidRDefault="00FB2D99" w:rsidP="000953D8">
      <w:pPr>
        <w:pStyle w:val="a3"/>
        <w:numPr>
          <w:ilvl w:val="0"/>
          <w:numId w:val="2"/>
        </w:numPr>
        <w:spacing w:after="0" w:line="276" w:lineRule="auto"/>
        <w:jc w:val="center"/>
        <w:rPr>
          <w:rFonts w:ascii="Times New Roman" w:eastAsia="Times New Roman" w:hAnsi="Times New Roman" w:cs="Times New Roman"/>
          <w:b/>
          <w:caps/>
          <w:color w:val="0D0D0D"/>
          <w:sz w:val="24"/>
          <w:szCs w:val="24"/>
          <w:lang w:eastAsia="ru-RU"/>
        </w:rPr>
      </w:pPr>
      <w:r w:rsidRPr="000953D8">
        <w:rPr>
          <w:rFonts w:ascii="Times New Roman" w:eastAsia="Times New Roman" w:hAnsi="Times New Roman" w:cs="Times New Roman"/>
          <w:b/>
          <w:caps/>
          <w:color w:val="0D0D0D"/>
          <w:sz w:val="24"/>
          <w:szCs w:val="24"/>
          <w:lang w:eastAsia="ru-RU"/>
        </w:rPr>
        <w:lastRenderedPageBreak/>
        <w:t>Структура и содержание профессионального модуля</w:t>
      </w:r>
    </w:p>
    <w:p w:rsidR="000953D8" w:rsidRPr="000953D8" w:rsidRDefault="000953D8" w:rsidP="000953D8">
      <w:pPr>
        <w:pStyle w:val="a3"/>
        <w:spacing w:after="0" w:line="276" w:lineRule="auto"/>
        <w:ind w:left="600"/>
        <w:rPr>
          <w:rFonts w:ascii="Times New Roman" w:eastAsia="Times New Roman" w:hAnsi="Times New Roman" w:cs="Times New Roman"/>
          <w:b/>
          <w:caps/>
          <w:color w:val="0D0D0D"/>
          <w:sz w:val="24"/>
          <w:szCs w:val="24"/>
          <w:lang w:eastAsia="ru-RU"/>
        </w:rPr>
      </w:pPr>
    </w:p>
    <w:p w:rsidR="00FB2D99" w:rsidRPr="00FB2D99" w:rsidRDefault="00FB2D99" w:rsidP="00FB2D99">
      <w:pPr>
        <w:spacing w:after="0" w:line="276" w:lineRule="auto"/>
        <w:ind w:firstLine="851"/>
        <w:rPr>
          <w:rFonts w:ascii="Times New Roman" w:eastAsia="Times New Roman" w:hAnsi="Times New Roman" w:cs="Times New Roman"/>
          <w:color w:val="0D0D0D"/>
          <w:lang w:eastAsia="ru-RU"/>
        </w:rPr>
      </w:pPr>
      <w:r w:rsidRPr="00FB2D99">
        <w:rPr>
          <w:rFonts w:ascii="Times New Roman" w:eastAsia="Times New Roman" w:hAnsi="Times New Roman" w:cs="Times New Roman"/>
          <w:b/>
          <w:color w:val="0D0D0D"/>
          <w:sz w:val="24"/>
          <w:szCs w:val="24"/>
          <w:lang w:eastAsia="ru-RU"/>
        </w:rPr>
        <w:t>2.1. Структура профессионального модуля</w:t>
      </w:r>
      <w:r w:rsidRPr="00FB2D99">
        <w:rPr>
          <w:rFonts w:ascii="Times New Roman" w:eastAsia="Times New Roman" w:hAnsi="Times New Roman" w:cs="Times New Roman"/>
          <w:color w:val="0D0D0D"/>
          <w:lang w:eastAsia="ru-RU"/>
        </w:rPr>
        <w:t xml:space="preserve">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8"/>
        <w:gridCol w:w="4448"/>
        <w:gridCol w:w="957"/>
        <w:gridCol w:w="960"/>
        <w:gridCol w:w="1096"/>
        <w:gridCol w:w="957"/>
        <w:gridCol w:w="815"/>
        <w:gridCol w:w="945"/>
        <w:gridCol w:w="1066"/>
        <w:gridCol w:w="679"/>
        <w:gridCol w:w="945"/>
      </w:tblGrid>
      <w:tr w:rsidR="00FB2D99" w:rsidRPr="00FB2D99" w:rsidTr="00B027C3">
        <w:trPr>
          <w:trHeight w:val="484"/>
        </w:trPr>
        <w:tc>
          <w:tcPr>
            <w:tcW w:w="643" w:type="pct"/>
            <w:vMerge w:val="restart"/>
            <w:tcBorders>
              <w:bottom w:val="single" w:sz="4" w:space="0" w:color="auto"/>
            </w:tcBorders>
            <w:vAlign w:val="center"/>
          </w:tcPr>
          <w:p w:rsidR="00FB2D99" w:rsidRPr="00FB2D99" w:rsidRDefault="00FB2D99" w:rsidP="00FB2D99">
            <w:pPr>
              <w:suppressAutoHyphens/>
              <w:spacing w:after="0" w:line="240" w:lineRule="auto"/>
              <w:ind w:left="-57" w:right="-57"/>
              <w:jc w:val="center"/>
              <w:rPr>
                <w:rFonts w:ascii="Times New Roman" w:eastAsia="Times New Roman" w:hAnsi="Times New Roman" w:cs="Times New Roman"/>
                <w:sz w:val="20"/>
                <w:szCs w:val="20"/>
                <w:lang w:eastAsia="ru-RU"/>
              </w:rPr>
            </w:pPr>
            <w:r w:rsidRPr="00FB2D99">
              <w:rPr>
                <w:rFonts w:ascii="Times New Roman" w:eastAsia="Times New Roman" w:hAnsi="Times New Roman" w:cs="Times New Roman"/>
                <w:sz w:val="20"/>
                <w:szCs w:val="20"/>
                <w:lang w:eastAsia="ru-RU"/>
              </w:rPr>
              <w:t>Коды профессиональных и общих компетенций</w:t>
            </w:r>
          </w:p>
        </w:tc>
        <w:tc>
          <w:tcPr>
            <w:tcW w:w="1506" w:type="pct"/>
            <w:vMerge w:val="restart"/>
            <w:tcBorders>
              <w:bottom w:val="single" w:sz="4" w:space="0" w:color="auto"/>
            </w:tcBorders>
            <w:vAlign w:val="center"/>
          </w:tcPr>
          <w:p w:rsidR="00FB2D99" w:rsidRPr="00FB2D99" w:rsidRDefault="00FB2D99" w:rsidP="00FB2D99">
            <w:pPr>
              <w:suppressAutoHyphens/>
              <w:spacing w:after="0" w:line="240" w:lineRule="auto"/>
              <w:ind w:left="-57" w:right="-57"/>
              <w:jc w:val="center"/>
              <w:rPr>
                <w:rFonts w:ascii="Times New Roman" w:eastAsia="Times New Roman" w:hAnsi="Times New Roman" w:cs="Times New Roman"/>
                <w:sz w:val="20"/>
                <w:szCs w:val="20"/>
                <w:lang w:eastAsia="ru-RU"/>
              </w:rPr>
            </w:pPr>
            <w:r w:rsidRPr="00FB2D99">
              <w:rPr>
                <w:rFonts w:ascii="Times New Roman" w:eastAsia="Times New Roman" w:hAnsi="Times New Roman" w:cs="Times New Roman"/>
                <w:sz w:val="20"/>
                <w:szCs w:val="20"/>
                <w:lang w:eastAsia="ru-RU"/>
              </w:rPr>
              <w:t>Наименования разделов профессионального модуля</w:t>
            </w:r>
          </w:p>
        </w:tc>
        <w:tc>
          <w:tcPr>
            <w:tcW w:w="324" w:type="pct"/>
            <w:vMerge w:val="restart"/>
            <w:tcBorders>
              <w:bottom w:val="single" w:sz="4" w:space="0" w:color="auto"/>
            </w:tcBorders>
            <w:vAlign w:val="center"/>
          </w:tcPr>
          <w:p w:rsidR="00FB2D99" w:rsidRPr="00FB2D99" w:rsidRDefault="00FB2D99" w:rsidP="00FB2D99">
            <w:pPr>
              <w:spacing w:after="0" w:line="240" w:lineRule="auto"/>
              <w:jc w:val="center"/>
              <w:rPr>
                <w:rFonts w:ascii="Times New Roman" w:eastAsia="Times New Roman" w:hAnsi="Times New Roman" w:cs="Times New Roman"/>
                <w:sz w:val="20"/>
                <w:szCs w:val="20"/>
                <w:lang w:eastAsia="ru-RU"/>
              </w:rPr>
            </w:pPr>
            <w:r w:rsidRPr="00FB2D99">
              <w:rPr>
                <w:rFonts w:ascii="Times New Roman" w:eastAsia="Times New Roman" w:hAnsi="Times New Roman" w:cs="Times New Roman"/>
                <w:iCs/>
                <w:sz w:val="20"/>
                <w:szCs w:val="20"/>
                <w:lang w:eastAsia="ru-RU"/>
              </w:rPr>
              <w:t>Всего, час.</w:t>
            </w:r>
          </w:p>
        </w:tc>
        <w:tc>
          <w:tcPr>
            <w:tcW w:w="325" w:type="pct"/>
            <w:vMerge w:val="restart"/>
            <w:tcBorders>
              <w:bottom w:val="single" w:sz="4" w:space="0" w:color="auto"/>
            </w:tcBorders>
            <w:textDirection w:val="btLr"/>
            <w:vAlign w:val="center"/>
          </w:tcPr>
          <w:p w:rsidR="00FB2D99" w:rsidRPr="00FB2D99" w:rsidRDefault="00FB2D99" w:rsidP="00FB2D99">
            <w:pPr>
              <w:spacing w:after="0" w:line="240" w:lineRule="auto"/>
              <w:ind w:left="113" w:right="113"/>
              <w:jc w:val="center"/>
              <w:rPr>
                <w:rFonts w:ascii="Times New Roman" w:eastAsia="Times New Roman" w:hAnsi="Times New Roman" w:cs="Times New Roman"/>
                <w:sz w:val="20"/>
                <w:szCs w:val="20"/>
                <w:lang w:eastAsia="ru-RU"/>
              </w:rPr>
            </w:pPr>
            <w:r w:rsidRPr="00FB2D99">
              <w:rPr>
                <w:rFonts w:ascii="Times New Roman" w:eastAsia="Times New Roman" w:hAnsi="Times New Roman" w:cs="Times New Roman"/>
                <w:iCs/>
                <w:sz w:val="20"/>
                <w:szCs w:val="20"/>
                <w:lang w:eastAsia="ru-RU"/>
              </w:rPr>
              <w:t xml:space="preserve">В </w:t>
            </w:r>
            <w:proofErr w:type="spellStart"/>
            <w:r w:rsidRPr="00FB2D99">
              <w:rPr>
                <w:rFonts w:ascii="Times New Roman" w:eastAsia="Times New Roman" w:hAnsi="Times New Roman" w:cs="Times New Roman"/>
                <w:iCs/>
                <w:sz w:val="20"/>
                <w:szCs w:val="20"/>
                <w:lang w:eastAsia="ru-RU"/>
              </w:rPr>
              <w:t>т.ч</w:t>
            </w:r>
            <w:proofErr w:type="spellEnd"/>
            <w:r w:rsidRPr="00FB2D99">
              <w:rPr>
                <w:rFonts w:ascii="Times New Roman" w:eastAsia="Times New Roman" w:hAnsi="Times New Roman" w:cs="Times New Roman"/>
                <w:iCs/>
                <w:sz w:val="20"/>
                <w:szCs w:val="20"/>
                <w:lang w:eastAsia="ru-RU"/>
              </w:rPr>
              <w:t>. в форме практической. подготовки</w:t>
            </w:r>
          </w:p>
        </w:tc>
        <w:tc>
          <w:tcPr>
            <w:tcW w:w="2202" w:type="pct"/>
            <w:gridSpan w:val="7"/>
            <w:tcBorders>
              <w:bottom w:val="single" w:sz="4" w:space="0" w:color="auto"/>
            </w:tcBorders>
          </w:tcPr>
          <w:p w:rsidR="00FB2D99" w:rsidRPr="00FB2D99" w:rsidRDefault="00FB2D99" w:rsidP="00FB2D99">
            <w:pPr>
              <w:suppressAutoHyphens/>
              <w:spacing w:after="0" w:line="240" w:lineRule="auto"/>
              <w:jc w:val="center"/>
              <w:rPr>
                <w:rFonts w:ascii="Times New Roman" w:eastAsia="Times New Roman" w:hAnsi="Times New Roman" w:cs="Times New Roman"/>
                <w:sz w:val="20"/>
                <w:szCs w:val="20"/>
                <w:lang w:eastAsia="ru-RU"/>
              </w:rPr>
            </w:pPr>
            <w:r w:rsidRPr="00FB2D99">
              <w:rPr>
                <w:rFonts w:ascii="Times New Roman" w:eastAsia="Times New Roman" w:hAnsi="Times New Roman" w:cs="Times New Roman"/>
                <w:sz w:val="20"/>
                <w:szCs w:val="20"/>
                <w:lang w:eastAsia="ru-RU"/>
              </w:rPr>
              <w:t xml:space="preserve">Объем профессионального модуля, </w:t>
            </w:r>
            <w:proofErr w:type="spellStart"/>
            <w:r w:rsidRPr="00FB2D99">
              <w:rPr>
                <w:rFonts w:ascii="Times New Roman" w:eastAsia="Times New Roman" w:hAnsi="Times New Roman" w:cs="Times New Roman"/>
                <w:sz w:val="20"/>
                <w:szCs w:val="20"/>
                <w:lang w:eastAsia="ru-RU"/>
              </w:rPr>
              <w:t>ак</w:t>
            </w:r>
            <w:proofErr w:type="spellEnd"/>
            <w:r w:rsidRPr="00FB2D99">
              <w:rPr>
                <w:rFonts w:ascii="Times New Roman" w:eastAsia="Times New Roman" w:hAnsi="Times New Roman" w:cs="Times New Roman"/>
                <w:sz w:val="20"/>
                <w:szCs w:val="20"/>
                <w:lang w:eastAsia="ru-RU"/>
              </w:rPr>
              <w:t>. час.</w:t>
            </w:r>
          </w:p>
        </w:tc>
      </w:tr>
      <w:tr w:rsidR="00FB2D99" w:rsidRPr="00FB2D99" w:rsidTr="00B027C3">
        <w:trPr>
          <w:trHeight w:val="58"/>
        </w:trPr>
        <w:tc>
          <w:tcPr>
            <w:tcW w:w="643" w:type="pct"/>
            <w:vMerge/>
          </w:tcPr>
          <w:p w:rsidR="00FB2D99" w:rsidRPr="00FB2D99" w:rsidRDefault="00FB2D99" w:rsidP="00FB2D99">
            <w:pPr>
              <w:spacing w:after="0" w:line="240" w:lineRule="auto"/>
              <w:rPr>
                <w:rFonts w:ascii="Times New Roman" w:eastAsia="Times New Roman" w:hAnsi="Times New Roman" w:cs="Times New Roman"/>
                <w:i/>
                <w:lang w:eastAsia="ru-RU"/>
              </w:rPr>
            </w:pPr>
          </w:p>
        </w:tc>
        <w:tc>
          <w:tcPr>
            <w:tcW w:w="1506" w:type="pct"/>
            <w:vMerge/>
            <w:vAlign w:val="center"/>
          </w:tcPr>
          <w:p w:rsidR="00FB2D99" w:rsidRPr="00FB2D99" w:rsidRDefault="00FB2D99" w:rsidP="00FB2D99">
            <w:pPr>
              <w:spacing w:after="0" w:line="240" w:lineRule="auto"/>
              <w:rPr>
                <w:rFonts w:ascii="Times New Roman" w:eastAsia="Times New Roman" w:hAnsi="Times New Roman" w:cs="Times New Roman"/>
                <w:i/>
                <w:lang w:eastAsia="ru-RU"/>
              </w:rPr>
            </w:pPr>
          </w:p>
        </w:tc>
        <w:tc>
          <w:tcPr>
            <w:tcW w:w="324" w:type="pct"/>
            <w:vMerge/>
            <w:vAlign w:val="center"/>
          </w:tcPr>
          <w:p w:rsidR="00FB2D99" w:rsidRPr="00FB2D99" w:rsidRDefault="00FB2D99" w:rsidP="00FB2D99">
            <w:pPr>
              <w:spacing w:after="0" w:line="240" w:lineRule="auto"/>
              <w:rPr>
                <w:rFonts w:ascii="Times New Roman" w:eastAsia="Times New Roman" w:hAnsi="Times New Roman" w:cs="Times New Roman"/>
                <w:i/>
                <w:iCs/>
                <w:lang w:eastAsia="ru-RU"/>
              </w:rPr>
            </w:pPr>
          </w:p>
        </w:tc>
        <w:tc>
          <w:tcPr>
            <w:tcW w:w="325" w:type="pct"/>
            <w:vMerge/>
            <w:shd w:val="clear" w:color="auto" w:fill="FFFF00"/>
          </w:tcPr>
          <w:p w:rsidR="00FB2D99" w:rsidRPr="00FB2D99" w:rsidRDefault="00FB2D99" w:rsidP="00FB2D99">
            <w:pPr>
              <w:suppressAutoHyphens/>
              <w:spacing w:after="0" w:line="240" w:lineRule="auto"/>
              <w:jc w:val="center"/>
              <w:rPr>
                <w:rFonts w:ascii="Times New Roman" w:eastAsia="Times New Roman" w:hAnsi="Times New Roman" w:cs="Times New Roman"/>
                <w:lang w:eastAsia="ru-RU"/>
              </w:rPr>
            </w:pPr>
          </w:p>
        </w:tc>
        <w:tc>
          <w:tcPr>
            <w:tcW w:w="1652" w:type="pct"/>
            <w:gridSpan w:val="5"/>
          </w:tcPr>
          <w:p w:rsidR="00FB2D99" w:rsidRPr="00FB2D99" w:rsidRDefault="00FB2D99" w:rsidP="00FB2D99">
            <w:pPr>
              <w:suppressAutoHyphens/>
              <w:spacing w:after="0" w:line="240" w:lineRule="auto"/>
              <w:jc w:val="center"/>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Обучение по МДК</w:t>
            </w:r>
          </w:p>
        </w:tc>
        <w:tc>
          <w:tcPr>
            <w:tcW w:w="550" w:type="pct"/>
            <w:gridSpan w:val="2"/>
            <w:vMerge w:val="restart"/>
            <w:vAlign w:val="center"/>
          </w:tcPr>
          <w:p w:rsidR="00FB2D99" w:rsidRPr="00FB2D99" w:rsidRDefault="00FB2D99" w:rsidP="00FB2D99">
            <w:pPr>
              <w:suppressAutoHyphens/>
              <w:spacing w:after="0" w:line="240" w:lineRule="auto"/>
              <w:jc w:val="center"/>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Практики</w:t>
            </w:r>
          </w:p>
        </w:tc>
      </w:tr>
      <w:tr w:rsidR="00FB2D99" w:rsidRPr="00FB2D99" w:rsidTr="00B027C3">
        <w:tc>
          <w:tcPr>
            <w:tcW w:w="643" w:type="pct"/>
            <w:vMerge/>
          </w:tcPr>
          <w:p w:rsidR="00FB2D99" w:rsidRPr="00FB2D99" w:rsidRDefault="00FB2D99" w:rsidP="00FB2D99">
            <w:pPr>
              <w:spacing w:after="0" w:line="240" w:lineRule="auto"/>
              <w:rPr>
                <w:rFonts w:ascii="Times New Roman" w:eastAsia="Times New Roman" w:hAnsi="Times New Roman" w:cs="Times New Roman"/>
                <w:i/>
                <w:lang w:eastAsia="ru-RU"/>
              </w:rPr>
            </w:pPr>
          </w:p>
        </w:tc>
        <w:tc>
          <w:tcPr>
            <w:tcW w:w="1506" w:type="pct"/>
            <w:vMerge/>
            <w:vAlign w:val="center"/>
          </w:tcPr>
          <w:p w:rsidR="00FB2D99" w:rsidRPr="00FB2D99" w:rsidRDefault="00FB2D99" w:rsidP="00FB2D99">
            <w:pPr>
              <w:spacing w:after="0" w:line="240" w:lineRule="auto"/>
              <w:rPr>
                <w:rFonts w:ascii="Times New Roman" w:eastAsia="Times New Roman" w:hAnsi="Times New Roman" w:cs="Times New Roman"/>
                <w:i/>
                <w:lang w:eastAsia="ru-RU"/>
              </w:rPr>
            </w:pPr>
          </w:p>
        </w:tc>
        <w:tc>
          <w:tcPr>
            <w:tcW w:w="324" w:type="pct"/>
            <w:vMerge/>
            <w:vAlign w:val="center"/>
          </w:tcPr>
          <w:p w:rsidR="00FB2D99" w:rsidRPr="00FB2D99" w:rsidRDefault="00FB2D99" w:rsidP="00FB2D99">
            <w:pPr>
              <w:spacing w:after="0" w:line="240" w:lineRule="auto"/>
              <w:rPr>
                <w:rFonts w:ascii="Times New Roman" w:eastAsia="Times New Roman" w:hAnsi="Times New Roman" w:cs="Times New Roman"/>
                <w:i/>
                <w:iCs/>
                <w:lang w:eastAsia="ru-RU"/>
              </w:rPr>
            </w:pPr>
          </w:p>
        </w:tc>
        <w:tc>
          <w:tcPr>
            <w:tcW w:w="325" w:type="pct"/>
            <w:vMerge/>
            <w:shd w:val="clear" w:color="auto" w:fill="FFFF00"/>
          </w:tcPr>
          <w:p w:rsidR="00FB2D99" w:rsidRPr="00FB2D99" w:rsidRDefault="00FB2D99" w:rsidP="00FB2D99">
            <w:pPr>
              <w:suppressAutoHyphens/>
              <w:spacing w:after="0" w:line="240" w:lineRule="auto"/>
              <w:jc w:val="center"/>
              <w:rPr>
                <w:rFonts w:ascii="Times New Roman" w:eastAsia="Times New Roman" w:hAnsi="Times New Roman" w:cs="Times New Roman"/>
                <w:sz w:val="20"/>
                <w:szCs w:val="20"/>
                <w:lang w:eastAsia="ru-RU"/>
              </w:rPr>
            </w:pPr>
          </w:p>
        </w:tc>
        <w:tc>
          <w:tcPr>
            <w:tcW w:w="371" w:type="pct"/>
            <w:vMerge w:val="restart"/>
          </w:tcPr>
          <w:p w:rsidR="00FB2D99" w:rsidRPr="00FB2D99" w:rsidRDefault="00FB2D99" w:rsidP="00FB2D99">
            <w:pPr>
              <w:suppressAutoHyphens/>
              <w:spacing w:after="0" w:line="240" w:lineRule="auto"/>
              <w:jc w:val="center"/>
              <w:rPr>
                <w:rFonts w:ascii="Times New Roman" w:eastAsia="Times New Roman" w:hAnsi="Times New Roman" w:cs="Times New Roman"/>
                <w:sz w:val="20"/>
                <w:szCs w:val="20"/>
                <w:lang w:eastAsia="ru-RU"/>
              </w:rPr>
            </w:pPr>
            <w:r w:rsidRPr="00FB2D99">
              <w:rPr>
                <w:rFonts w:ascii="Times New Roman" w:eastAsia="Times New Roman" w:hAnsi="Times New Roman" w:cs="Times New Roman"/>
                <w:sz w:val="20"/>
                <w:szCs w:val="20"/>
                <w:lang w:eastAsia="ru-RU"/>
              </w:rPr>
              <w:t>Всего</w:t>
            </w:r>
          </w:p>
          <w:p w:rsidR="00FB2D99" w:rsidRPr="00FB2D99" w:rsidRDefault="00FB2D99" w:rsidP="00FB2D99">
            <w:pPr>
              <w:suppressAutoHyphens/>
              <w:spacing w:after="0" w:line="240" w:lineRule="auto"/>
              <w:jc w:val="center"/>
              <w:rPr>
                <w:rFonts w:ascii="Times New Roman" w:eastAsia="Times New Roman" w:hAnsi="Times New Roman" w:cs="Times New Roman"/>
                <w:sz w:val="20"/>
                <w:szCs w:val="20"/>
                <w:lang w:eastAsia="ru-RU"/>
              </w:rPr>
            </w:pPr>
          </w:p>
        </w:tc>
        <w:tc>
          <w:tcPr>
            <w:tcW w:w="1281" w:type="pct"/>
            <w:gridSpan w:val="4"/>
          </w:tcPr>
          <w:p w:rsidR="00FB2D99" w:rsidRPr="00FB2D99" w:rsidRDefault="00FB2D99" w:rsidP="00FB2D99">
            <w:pPr>
              <w:suppressAutoHyphens/>
              <w:spacing w:after="0" w:line="240" w:lineRule="auto"/>
              <w:jc w:val="center"/>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В том числе</w:t>
            </w:r>
          </w:p>
        </w:tc>
        <w:tc>
          <w:tcPr>
            <w:tcW w:w="550" w:type="pct"/>
            <w:gridSpan w:val="2"/>
            <w:vMerge/>
            <w:vAlign w:val="center"/>
          </w:tcPr>
          <w:p w:rsidR="00FB2D99" w:rsidRPr="00FB2D99" w:rsidRDefault="00FB2D99" w:rsidP="00FB2D99">
            <w:pPr>
              <w:suppressAutoHyphens/>
              <w:spacing w:after="0" w:line="240" w:lineRule="auto"/>
              <w:jc w:val="center"/>
              <w:rPr>
                <w:rFonts w:ascii="Times New Roman" w:eastAsia="Times New Roman" w:hAnsi="Times New Roman" w:cs="Times New Roman"/>
                <w:i/>
                <w:lang w:eastAsia="ru-RU"/>
              </w:rPr>
            </w:pPr>
          </w:p>
        </w:tc>
      </w:tr>
      <w:tr w:rsidR="00FB2D99" w:rsidRPr="00FB2D99" w:rsidTr="00B027C3">
        <w:trPr>
          <w:cantSplit/>
          <w:trHeight w:val="1751"/>
        </w:trPr>
        <w:tc>
          <w:tcPr>
            <w:tcW w:w="643" w:type="pct"/>
            <w:vMerge/>
          </w:tcPr>
          <w:p w:rsidR="00FB2D99" w:rsidRPr="00FB2D99" w:rsidRDefault="00FB2D99" w:rsidP="00FB2D99">
            <w:pPr>
              <w:spacing w:after="0" w:line="240" w:lineRule="auto"/>
              <w:rPr>
                <w:rFonts w:ascii="Times New Roman" w:eastAsia="Times New Roman" w:hAnsi="Times New Roman" w:cs="Times New Roman"/>
                <w:i/>
                <w:lang w:eastAsia="ru-RU"/>
              </w:rPr>
            </w:pPr>
          </w:p>
        </w:tc>
        <w:tc>
          <w:tcPr>
            <w:tcW w:w="1506" w:type="pct"/>
            <w:vMerge/>
            <w:vAlign w:val="center"/>
          </w:tcPr>
          <w:p w:rsidR="00FB2D99" w:rsidRPr="00FB2D99" w:rsidRDefault="00FB2D99" w:rsidP="00FB2D99">
            <w:pPr>
              <w:spacing w:after="0" w:line="240" w:lineRule="auto"/>
              <w:rPr>
                <w:rFonts w:ascii="Times New Roman" w:eastAsia="Times New Roman" w:hAnsi="Times New Roman" w:cs="Times New Roman"/>
                <w:i/>
                <w:lang w:eastAsia="ru-RU"/>
              </w:rPr>
            </w:pPr>
          </w:p>
        </w:tc>
        <w:tc>
          <w:tcPr>
            <w:tcW w:w="324" w:type="pct"/>
            <w:vMerge/>
            <w:vAlign w:val="center"/>
          </w:tcPr>
          <w:p w:rsidR="00FB2D99" w:rsidRPr="00FB2D99" w:rsidRDefault="00FB2D99" w:rsidP="00FB2D99">
            <w:pPr>
              <w:spacing w:after="0" w:line="240" w:lineRule="auto"/>
              <w:rPr>
                <w:rFonts w:ascii="Times New Roman" w:eastAsia="Times New Roman" w:hAnsi="Times New Roman" w:cs="Times New Roman"/>
                <w:i/>
                <w:lang w:eastAsia="ru-RU"/>
              </w:rPr>
            </w:pPr>
          </w:p>
        </w:tc>
        <w:tc>
          <w:tcPr>
            <w:tcW w:w="325" w:type="pct"/>
            <w:vMerge/>
            <w:shd w:val="clear" w:color="auto" w:fill="FFFF00"/>
          </w:tcPr>
          <w:p w:rsidR="00FB2D99" w:rsidRPr="00FB2D99" w:rsidRDefault="00FB2D99" w:rsidP="00FB2D99">
            <w:pPr>
              <w:suppressAutoHyphens/>
              <w:spacing w:after="0" w:line="240" w:lineRule="auto"/>
              <w:jc w:val="center"/>
              <w:rPr>
                <w:rFonts w:ascii="Times New Roman" w:eastAsia="Times New Roman" w:hAnsi="Times New Roman" w:cs="Times New Roman"/>
                <w:i/>
                <w:sz w:val="20"/>
                <w:szCs w:val="20"/>
                <w:lang w:eastAsia="ru-RU"/>
              </w:rPr>
            </w:pPr>
          </w:p>
        </w:tc>
        <w:tc>
          <w:tcPr>
            <w:tcW w:w="371" w:type="pct"/>
            <w:vMerge/>
          </w:tcPr>
          <w:p w:rsidR="00FB2D99" w:rsidRPr="00FB2D99" w:rsidRDefault="00FB2D99" w:rsidP="00FB2D99">
            <w:pPr>
              <w:suppressAutoHyphens/>
              <w:spacing w:after="0" w:line="240" w:lineRule="auto"/>
              <w:jc w:val="center"/>
              <w:rPr>
                <w:rFonts w:ascii="Times New Roman" w:eastAsia="Times New Roman" w:hAnsi="Times New Roman" w:cs="Times New Roman"/>
                <w:i/>
                <w:sz w:val="20"/>
                <w:szCs w:val="20"/>
                <w:lang w:eastAsia="ru-RU"/>
              </w:rPr>
            </w:pPr>
          </w:p>
        </w:tc>
        <w:tc>
          <w:tcPr>
            <w:tcW w:w="324" w:type="pct"/>
            <w:textDirection w:val="btLr"/>
            <w:vAlign w:val="center"/>
          </w:tcPr>
          <w:p w:rsidR="00FB2D99" w:rsidRPr="00FB2D99" w:rsidRDefault="00FB2D99" w:rsidP="00FB2D99">
            <w:pPr>
              <w:suppressAutoHyphens/>
              <w:spacing w:after="0" w:line="240" w:lineRule="auto"/>
              <w:ind w:left="-57" w:right="-57"/>
              <w:jc w:val="center"/>
              <w:rPr>
                <w:rFonts w:ascii="Times New Roman" w:eastAsia="Times New Roman" w:hAnsi="Times New Roman" w:cs="Times New Roman"/>
                <w:i/>
                <w:sz w:val="20"/>
                <w:szCs w:val="20"/>
                <w:lang w:eastAsia="ru-RU"/>
              </w:rPr>
            </w:pPr>
            <w:r w:rsidRPr="00FB2D99">
              <w:rPr>
                <w:rFonts w:ascii="Times New Roman" w:eastAsia="Times New Roman" w:hAnsi="Times New Roman" w:cs="Times New Roman"/>
                <w:color w:val="000000"/>
                <w:sz w:val="20"/>
                <w:szCs w:val="20"/>
                <w:lang w:eastAsia="ru-RU"/>
              </w:rPr>
              <w:t>Лабораторных и практических занятий</w:t>
            </w:r>
          </w:p>
        </w:tc>
        <w:tc>
          <w:tcPr>
            <w:tcW w:w="276" w:type="pct"/>
            <w:textDirection w:val="btLr"/>
            <w:vAlign w:val="center"/>
          </w:tcPr>
          <w:p w:rsidR="00FB2D99" w:rsidRPr="00FB2D99" w:rsidRDefault="00FB2D99" w:rsidP="00FB2D99">
            <w:pPr>
              <w:suppressAutoHyphens/>
              <w:spacing w:after="0" w:line="240" w:lineRule="auto"/>
              <w:ind w:left="-57" w:right="-57"/>
              <w:jc w:val="center"/>
              <w:rPr>
                <w:rFonts w:ascii="Times New Roman" w:eastAsia="Times New Roman" w:hAnsi="Times New Roman" w:cs="Times New Roman"/>
                <w:iCs/>
                <w:sz w:val="20"/>
                <w:szCs w:val="20"/>
                <w:lang w:eastAsia="ru-RU"/>
              </w:rPr>
            </w:pPr>
            <w:r w:rsidRPr="00FB2D99">
              <w:rPr>
                <w:rFonts w:ascii="Times New Roman" w:eastAsia="Times New Roman" w:hAnsi="Times New Roman" w:cs="Times New Roman"/>
                <w:sz w:val="20"/>
                <w:szCs w:val="20"/>
                <w:lang w:eastAsia="ru-RU"/>
              </w:rPr>
              <w:t>Курсовых работ (проектов)</w:t>
            </w:r>
          </w:p>
        </w:tc>
        <w:tc>
          <w:tcPr>
            <w:tcW w:w="320" w:type="pct"/>
            <w:textDirection w:val="btLr"/>
            <w:vAlign w:val="center"/>
          </w:tcPr>
          <w:p w:rsidR="00FB2D99" w:rsidRPr="00FB2D99" w:rsidRDefault="00FB2D99" w:rsidP="00FE4FCC">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FB2D99">
              <w:rPr>
                <w:rFonts w:ascii="Times New Roman" w:eastAsia="Times New Roman" w:hAnsi="Times New Roman" w:cs="Times New Roman"/>
                <w:sz w:val="20"/>
                <w:szCs w:val="20"/>
                <w:lang w:eastAsia="ru-RU"/>
              </w:rPr>
              <w:t>Самостоятельная работа</w:t>
            </w:r>
          </w:p>
        </w:tc>
        <w:tc>
          <w:tcPr>
            <w:tcW w:w="361" w:type="pct"/>
            <w:textDirection w:val="btLr"/>
            <w:vAlign w:val="center"/>
          </w:tcPr>
          <w:p w:rsidR="00FB2D99" w:rsidRPr="00FB2D99" w:rsidRDefault="00FB2D99" w:rsidP="00FB2D99">
            <w:pPr>
              <w:suppressAutoHyphens/>
              <w:spacing w:after="0" w:line="240" w:lineRule="auto"/>
              <w:ind w:left="-57" w:right="-57"/>
              <w:jc w:val="center"/>
              <w:rPr>
                <w:rFonts w:ascii="Times New Roman" w:eastAsia="Times New Roman" w:hAnsi="Times New Roman" w:cs="Times New Roman"/>
                <w:sz w:val="20"/>
                <w:szCs w:val="20"/>
                <w:lang w:eastAsia="ru-RU"/>
              </w:rPr>
            </w:pPr>
            <w:r w:rsidRPr="00FB2D99">
              <w:rPr>
                <w:rFonts w:ascii="Times New Roman" w:eastAsia="Times New Roman" w:hAnsi="Times New Roman" w:cs="Times New Roman"/>
                <w:sz w:val="20"/>
                <w:szCs w:val="20"/>
                <w:lang w:eastAsia="ru-RU"/>
              </w:rPr>
              <w:t>Промежуточная аттестация</w:t>
            </w:r>
          </w:p>
        </w:tc>
        <w:tc>
          <w:tcPr>
            <w:tcW w:w="230" w:type="pct"/>
            <w:textDirection w:val="btLr"/>
            <w:vAlign w:val="center"/>
          </w:tcPr>
          <w:p w:rsidR="00FB2D99" w:rsidRPr="00FB2D99" w:rsidRDefault="00FB2D99" w:rsidP="00FB2D99">
            <w:pPr>
              <w:suppressAutoHyphens/>
              <w:spacing w:after="0" w:line="240" w:lineRule="auto"/>
              <w:ind w:left="-57" w:right="-57"/>
              <w:jc w:val="center"/>
              <w:rPr>
                <w:rFonts w:ascii="Times New Roman" w:eastAsia="Times New Roman" w:hAnsi="Times New Roman" w:cs="Times New Roman"/>
                <w:i/>
                <w:sz w:val="20"/>
                <w:szCs w:val="20"/>
                <w:lang w:eastAsia="ru-RU"/>
              </w:rPr>
            </w:pPr>
            <w:r w:rsidRPr="00FB2D99">
              <w:rPr>
                <w:rFonts w:ascii="Times New Roman" w:eastAsia="Times New Roman" w:hAnsi="Times New Roman" w:cs="Times New Roman"/>
                <w:sz w:val="20"/>
                <w:szCs w:val="20"/>
                <w:lang w:eastAsia="ru-RU"/>
              </w:rPr>
              <w:t>Учебная</w:t>
            </w:r>
          </w:p>
        </w:tc>
        <w:tc>
          <w:tcPr>
            <w:tcW w:w="320" w:type="pct"/>
            <w:textDirection w:val="btLr"/>
            <w:vAlign w:val="center"/>
          </w:tcPr>
          <w:p w:rsidR="00FB2D99" w:rsidRPr="00FB2D99" w:rsidRDefault="00FB2D99" w:rsidP="00FB2D99">
            <w:pPr>
              <w:suppressAutoHyphens/>
              <w:spacing w:after="0" w:line="240" w:lineRule="auto"/>
              <w:ind w:left="-57" w:right="-57"/>
              <w:jc w:val="center"/>
              <w:rPr>
                <w:rFonts w:ascii="Times New Roman" w:eastAsia="Times New Roman" w:hAnsi="Times New Roman" w:cs="Times New Roman"/>
                <w:i/>
                <w:sz w:val="20"/>
                <w:szCs w:val="20"/>
                <w:lang w:eastAsia="ru-RU"/>
              </w:rPr>
            </w:pPr>
            <w:r w:rsidRPr="00FB2D99">
              <w:rPr>
                <w:rFonts w:ascii="Times New Roman" w:eastAsia="Times New Roman" w:hAnsi="Times New Roman" w:cs="Times New Roman"/>
                <w:sz w:val="20"/>
                <w:szCs w:val="20"/>
                <w:lang w:eastAsia="ru-RU"/>
              </w:rPr>
              <w:t>Производственная</w:t>
            </w:r>
          </w:p>
        </w:tc>
      </w:tr>
      <w:tr w:rsidR="00FB2D99" w:rsidRPr="00FB2D99" w:rsidTr="00B027C3">
        <w:trPr>
          <w:trHeight w:val="70"/>
        </w:trPr>
        <w:tc>
          <w:tcPr>
            <w:tcW w:w="643" w:type="pct"/>
            <w:vAlign w:val="center"/>
          </w:tcPr>
          <w:p w:rsidR="00FB2D99" w:rsidRPr="00FB2D99" w:rsidRDefault="00FB2D99" w:rsidP="00FB2D99">
            <w:pPr>
              <w:spacing w:after="0" w:line="240" w:lineRule="auto"/>
              <w:jc w:val="center"/>
              <w:rPr>
                <w:rFonts w:ascii="Times New Roman" w:eastAsia="Times New Roman" w:hAnsi="Times New Roman" w:cs="Times New Roman"/>
                <w:i/>
                <w:lang w:eastAsia="ru-RU"/>
              </w:rPr>
            </w:pPr>
            <w:r w:rsidRPr="00FB2D99">
              <w:rPr>
                <w:rFonts w:ascii="Times New Roman" w:eastAsia="Times New Roman" w:hAnsi="Times New Roman" w:cs="Times New Roman"/>
                <w:i/>
                <w:lang w:eastAsia="ru-RU"/>
              </w:rPr>
              <w:t>1</w:t>
            </w:r>
          </w:p>
        </w:tc>
        <w:tc>
          <w:tcPr>
            <w:tcW w:w="1506" w:type="pct"/>
            <w:vAlign w:val="center"/>
          </w:tcPr>
          <w:p w:rsidR="00FB2D99" w:rsidRPr="00FB2D99" w:rsidRDefault="00FB2D99" w:rsidP="00FB2D99">
            <w:pPr>
              <w:spacing w:after="0" w:line="240" w:lineRule="auto"/>
              <w:jc w:val="center"/>
              <w:rPr>
                <w:rFonts w:ascii="Times New Roman" w:eastAsia="Times New Roman" w:hAnsi="Times New Roman" w:cs="Times New Roman"/>
                <w:i/>
                <w:lang w:eastAsia="ru-RU"/>
              </w:rPr>
            </w:pPr>
            <w:r w:rsidRPr="00FB2D99">
              <w:rPr>
                <w:rFonts w:ascii="Times New Roman" w:eastAsia="Times New Roman" w:hAnsi="Times New Roman" w:cs="Times New Roman"/>
                <w:i/>
                <w:lang w:eastAsia="ru-RU"/>
              </w:rPr>
              <w:t>2</w:t>
            </w:r>
          </w:p>
        </w:tc>
        <w:tc>
          <w:tcPr>
            <w:tcW w:w="324" w:type="pct"/>
            <w:vAlign w:val="center"/>
          </w:tcPr>
          <w:p w:rsidR="00FB2D99" w:rsidRPr="00FB2D99" w:rsidRDefault="00FB2D99" w:rsidP="00FB2D99">
            <w:pPr>
              <w:spacing w:after="0" w:line="240" w:lineRule="auto"/>
              <w:jc w:val="center"/>
              <w:rPr>
                <w:rFonts w:ascii="Times New Roman" w:eastAsia="Times New Roman" w:hAnsi="Times New Roman" w:cs="Times New Roman"/>
                <w:i/>
                <w:lang w:eastAsia="ru-RU"/>
              </w:rPr>
            </w:pPr>
            <w:r w:rsidRPr="00FB2D99">
              <w:rPr>
                <w:rFonts w:ascii="Times New Roman" w:eastAsia="Times New Roman" w:hAnsi="Times New Roman" w:cs="Times New Roman"/>
                <w:i/>
                <w:lang w:eastAsia="ru-RU"/>
              </w:rPr>
              <w:t>3</w:t>
            </w:r>
          </w:p>
        </w:tc>
        <w:tc>
          <w:tcPr>
            <w:tcW w:w="325" w:type="pct"/>
            <w:vAlign w:val="center"/>
          </w:tcPr>
          <w:p w:rsidR="00FB2D99" w:rsidRPr="00FB2D99" w:rsidRDefault="00FB2D99" w:rsidP="00FB2D99">
            <w:pPr>
              <w:spacing w:after="0" w:line="240" w:lineRule="auto"/>
              <w:jc w:val="center"/>
              <w:rPr>
                <w:rFonts w:ascii="Times New Roman" w:eastAsia="Times New Roman" w:hAnsi="Times New Roman" w:cs="Times New Roman"/>
                <w:i/>
                <w:lang w:eastAsia="ru-RU"/>
              </w:rPr>
            </w:pPr>
            <w:r w:rsidRPr="00FB2D99">
              <w:rPr>
                <w:rFonts w:ascii="Times New Roman" w:eastAsia="Times New Roman" w:hAnsi="Times New Roman" w:cs="Times New Roman"/>
                <w:i/>
                <w:lang w:eastAsia="ru-RU"/>
              </w:rPr>
              <w:t>4</w:t>
            </w:r>
          </w:p>
        </w:tc>
        <w:tc>
          <w:tcPr>
            <w:tcW w:w="371" w:type="pct"/>
            <w:vAlign w:val="center"/>
          </w:tcPr>
          <w:p w:rsidR="00FB2D99" w:rsidRPr="00FB2D99" w:rsidRDefault="00FB2D99" w:rsidP="00FB2D99">
            <w:pPr>
              <w:spacing w:after="0" w:line="240" w:lineRule="auto"/>
              <w:jc w:val="center"/>
              <w:rPr>
                <w:rFonts w:ascii="Times New Roman" w:eastAsia="Times New Roman" w:hAnsi="Times New Roman" w:cs="Times New Roman"/>
                <w:i/>
                <w:lang w:eastAsia="ru-RU"/>
              </w:rPr>
            </w:pPr>
            <w:r w:rsidRPr="00FB2D99">
              <w:rPr>
                <w:rFonts w:ascii="Times New Roman" w:eastAsia="Times New Roman" w:hAnsi="Times New Roman" w:cs="Times New Roman"/>
                <w:i/>
                <w:lang w:eastAsia="ru-RU"/>
              </w:rPr>
              <w:t>5</w:t>
            </w:r>
          </w:p>
        </w:tc>
        <w:tc>
          <w:tcPr>
            <w:tcW w:w="324" w:type="pct"/>
            <w:vAlign w:val="center"/>
          </w:tcPr>
          <w:p w:rsidR="00FB2D99" w:rsidRPr="00FB2D99" w:rsidRDefault="00FB2D99" w:rsidP="00FB2D99">
            <w:pPr>
              <w:spacing w:after="0" w:line="240" w:lineRule="auto"/>
              <w:jc w:val="center"/>
              <w:rPr>
                <w:rFonts w:ascii="Times New Roman" w:eastAsia="Times New Roman" w:hAnsi="Times New Roman" w:cs="Times New Roman"/>
                <w:i/>
                <w:lang w:eastAsia="ru-RU"/>
              </w:rPr>
            </w:pPr>
            <w:r w:rsidRPr="00FB2D99">
              <w:rPr>
                <w:rFonts w:ascii="Times New Roman" w:eastAsia="Times New Roman" w:hAnsi="Times New Roman" w:cs="Times New Roman"/>
                <w:i/>
                <w:lang w:eastAsia="ru-RU"/>
              </w:rPr>
              <w:t>6</w:t>
            </w:r>
          </w:p>
        </w:tc>
        <w:tc>
          <w:tcPr>
            <w:tcW w:w="276" w:type="pct"/>
            <w:vAlign w:val="center"/>
          </w:tcPr>
          <w:p w:rsidR="00FB2D99" w:rsidRPr="00FB2D99" w:rsidRDefault="00FB2D99" w:rsidP="00FB2D99">
            <w:pPr>
              <w:spacing w:after="0" w:line="240" w:lineRule="auto"/>
              <w:jc w:val="center"/>
              <w:rPr>
                <w:rFonts w:ascii="Times New Roman" w:eastAsia="Times New Roman" w:hAnsi="Times New Roman" w:cs="Times New Roman"/>
                <w:i/>
                <w:lang w:eastAsia="ru-RU"/>
              </w:rPr>
            </w:pPr>
            <w:r w:rsidRPr="00FB2D99">
              <w:rPr>
                <w:rFonts w:ascii="Times New Roman" w:eastAsia="Times New Roman" w:hAnsi="Times New Roman" w:cs="Times New Roman"/>
                <w:i/>
                <w:lang w:eastAsia="ru-RU"/>
              </w:rPr>
              <w:t>7</w:t>
            </w:r>
          </w:p>
        </w:tc>
        <w:tc>
          <w:tcPr>
            <w:tcW w:w="320" w:type="pct"/>
            <w:vAlign w:val="center"/>
          </w:tcPr>
          <w:p w:rsidR="00FB2D99" w:rsidRPr="00FB2D99" w:rsidRDefault="00FB2D99" w:rsidP="00FB2D99">
            <w:pPr>
              <w:spacing w:after="0" w:line="240" w:lineRule="auto"/>
              <w:jc w:val="center"/>
              <w:rPr>
                <w:rFonts w:ascii="Times New Roman" w:eastAsia="Times New Roman" w:hAnsi="Times New Roman" w:cs="Times New Roman"/>
                <w:i/>
                <w:lang w:eastAsia="ru-RU"/>
              </w:rPr>
            </w:pPr>
            <w:r w:rsidRPr="00FB2D99">
              <w:rPr>
                <w:rFonts w:ascii="Times New Roman" w:eastAsia="Times New Roman" w:hAnsi="Times New Roman" w:cs="Times New Roman"/>
                <w:i/>
                <w:lang w:eastAsia="ru-RU"/>
              </w:rPr>
              <w:t>8</w:t>
            </w:r>
          </w:p>
        </w:tc>
        <w:tc>
          <w:tcPr>
            <w:tcW w:w="361" w:type="pct"/>
            <w:vAlign w:val="center"/>
          </w:tcPr>
          <w:p w:rsidR="00FB2D99" w:rsidRPr="00FB2D99" w:rsidRDefault="00FB2D99" w:rsidP="00FB2D99">
            <w:pPr>
              <w:spacing w:after="0" w:line="240" w:lineRule="auto"/>
              <w:jc w:val="center"/>
              <w:rPr>
                <w:rFonts w:ascii="Times New Roman" w:eastAsia="Times New Roman" w:hAnsi="Times New Roman" w:cs="Times New Roman"/>
                <w:i/>
                <w:lang w:eastAsia="ru-RU"/>
              </w:rPr>
            </w:pPr>
            <w:r w:rsidRPr="00FB2D99">
              <w:rPr>
                <w:rFonts w:ascii="Times New Roman" w:eastAsia="Times New Roman" w:hAnsi="Times New Roman" w:cs="Times New Roman"/>
                <w:i/>
                <w:lang w:eastAsia="ru-RU"/>
              </w:rPr>
              <w:t>9</w:t>
            </w:r>
          </w:p>
        </w:tc>
        <w:tc>
          <w:tcPr>
            <w:tcW w:w="230" w:type="pct"/>
            <w:vAlign w:val="center"/>
          </w:tcPr>
          <w:p w:rsidR="00FB2D99" w:rsidRPr="00FB2D99" w:rsidRDefault="00FB2D99" w:rsidP="00FB2D99">
            <w:pPr>
              <w:spacing w:after="0" w:line="240" w:lineRule="auto"/>
              <w:jc w:val="center"/>
              <w:rPr>
                <w:rFonts w:ascii="Times New Roman" w:eastAsia="Times New Roman" w:hAnsi="Times New Roman" w:cs="Times New Roman"/>
                <w:i/>
                <w:lang w:eastAsia="ru-RU"/>
              </w:rPr>
            </w:pPr>
            <w:r w:rsidRPr="00FB2D99">
              <w:rPr>
                <w:rFonts w:ascii="Times New Roman" w:eastAsia="Times New Roman" w:hAnsi="Times New Roman" w:cs="Times New Roman"/>
                <w:i/>
                <w:lang w:eastAsia="ru-RU"/>
              </w:rPr>
              <w:t>10</w:t>
            </w:r>
          </w:p>
        </w:tc>
        <w:tc>
          <w:tcPr>
            <w:tcW w:w="320" w:type="pct"/>
            <w:vAlign w:val="center"/>
          </w:tcPr>
          <w:p w:rsidR="00FB2D99" w:rsidRPr="00FB2D99" w:rsidRDefault="00FB2D99" w:rsidP="00FB2D99">
            <w:pPr>
              <w:spacing w:after="0" w:line="240" w:lineRule="auto"/>
              <w:jc w:val="center"/>
              <w:rPr>
                <w:rFonts w:ascii="Times New Roman" w:eastAsia="Times New Roman" w:hAnsi="Times New Roman" w:cs="Times New Roman"/>
                <w:i/>
                <w:lang w:eastAsia="ru-RU"/>
              </w:rPr>
            </w:pPr>
            <w:r w:rsidRPr="00FB2D99">
              <w:rPr>
                <w:rFonts w:ascii="Times New Roman" w:eastAsia="Times New Roman" w:hAnsi="Times New Roman" w:cs="Times New Roman"/>
                <w:i/>
                <w:lang w:eastAsia="ru-RU"/>
              </w:rPr>
              <w:t>11</w:t>
            </w:r>
          </w:p>
        </w:tc>
      </w:tr>
      <w:tr w:rsidR="00FB2D99" w:rsidRPr="00FB2D99" w:rsidTr="00B027C3">
        <w:tc>
          <w:tcPr>
            <w:tcW w:w="643" w:type="pct"/>
          </w:tcPr>
          <w:p w:rsidR="00FB2D99" w:rsidRPr="00FB2D99" w:rsidRDefault="00FB2D99" w:rsidP="00FB2D99">
            <w:pPr>
              <w:spacing w:after="0" w:line="240" w:lineRule="auto"/>
              <w:rPr>
                <w:rFonts w:ascii="Times New Roman" w:eastAsia="Times New Roman" w:hAnsi="Times New Roman" w:cs="Times New Roman"/>
                <w:iCs/>
                <w:lang w:eastAsia="ru-RU"/>
              </w:rPr>
            </w:pPr>
            <w:r w:rsidRPr="00FB2D99">
              <w:rPr>
                <w:rFonts w:ascii="Times New Roman" w:eastAsia="Times New Roman" w:hAnsi="Times New Roman" w:cs="Times New Roman"/>
                <w:iCs/>
                <w:lang w:eastAsia="ru-RU"/>
              </w:rPr>
              <w:t>ПК 1.1</w:t>
            </w:r>
            <w:r w:rsidRPr="00FB2D99">
              <w:rPr>
                <w:rFonts w:ascii="Times New Roman" w:eastAsia="Times New Roman" w:hAnsi="Times New Roman" w:cs="Times New Roman"/>
                <w:iCs/>
                <w:lang w:val="en-US" w:eastAsia="ru-RU"/>
              </w:rPr>
              <w:t>–</w:t>
            </w:r>
            <w:r w:rsidRPr="00FB2D99">
              <w:rPr>
                <w:rFonts w:ascii="Times New Roman" w:eastAsia="Times New Roman" w:hAnsi="Times New Roman" w:cs="Times New Roman"/>
                <w:iCs/>
                <w:lang w:eastAsia="ru-RU"/>
              </w:rPr>
              <w:t>1.4.</w:t>
            </w:r>
          </w:p>
          <w:p w:rsidR="00FB2D99" w:rsidRPr="00FB2D99" w:rsidRDefault="00FB2D99" w:rsidP="00FB2D99">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iCs/>
                <w:lang w:eastAsia="ru-RU"/>
              </w:rPr>
              <w:t>ОК 01, 02, 04, 09</w:t>
            </w:r>
          </w:p>
        </w:tc>
        <w:tc>
          <w:tcPr>
            <w:tcW w:w="1506" w:type="pct"/>
          </w:tcPr>
          <w:p w:rsidR="00FB2D99" w:rsidRPr="00FB2D99" w:rsidRDefault="00FB2D99" w:rsidP="00FB2D99">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 xml:space="preserve">МДК 01.01. </w:t>
            </w:r>
            <w:r w:rsidRPr="00FB2D99">
              <w:rPr>
                <w:rFonts w:ascii="Times New Roman" w:eastAsia="Times New Roman" w:hAnsi="Times New Roman" w:cs="Times New Roman"/>
                <w:color w:val="000000"/>
                <w:lang w:eastAsia="ru-RU"/>
              </w:rPr>
              <w:t>Медико-биологические основы здоровья</w:t>
            </w:r>
          </w:p>
        </w:tc>
        <w:tc>
          <w:tcPr>
            <w:tcW w:w="324" w:type="pct"/>
          </w:tcPr>
          <w:p w:rsidR="00FB2D99" w:rsidRPr="00FB2D99" w:rsidRDefault="008E66BF" w:rsidP="00FB2D99">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r w:rsidR="00FB2D99" w:rsidRPr="00FB2D99">
              <w:rPr>
                <w:rFonts w:ascii="Times New Roman" w:eastAsia="Times New Roman" w:hAnsi="Times New Roman" w:cs="Times New Roman"/>
                <w:b/>
                <w:bCs/>
                <w:lang w:eastAsia="ru-RU"/>
              </w:rPr>
              <w:t>6</w:t>
            </w:r>
          </w:p>
        </w:tc>
        <w:tc>
          <w:tcPr>
            <w:tcW w:w="325" w:type="pct"/>
          </w:tcPr>
          <w:p w:rsidR="00FB2D99" w:rsidRPr="00FB2D99" w:rsidRDefault="00FB2D99" w:rsidP="00FB2D99">
            <w:pPr>
              <w:spacing w:after="0" w:line="240" w:lineRule="auto"/>
              <w:jc w:val="center"/>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18</w:t>
            </w:r>
          </w:p>
        </w:tc>
        <w:tc>
          <w:tcPr>
            <w:tcW w:w="371" w:type="pct"/>
          </w:tcPr>
          <w:p w:rsidR="00FB2D99" w:rsidRPr="000953D8" w:rsidRDefault="008E66BF" w:rsidP="00FB2D99">
            <w:pPr>
              <w:spacing w:after="0" w:line="240" w:lineRule="auto"/>
              <w:jc w:val="center"/>
              <w:rPr>
                <w:rFonts w:ascii="Times New Roman" w:eastAsia="Times New Roman" w:hAnsi="Times New Roman" w:cs="Times New Roman"/>
                <w:b/>
                <w:bCs/>
                <w:lang w:eastAsia="ru-RU"/>
              </w:rPr>
            </w:pPr>
            <w:r w:rsidRPr="000953D8">
              <w:rPr>
                <w:rFonts w:ascii="Times New Roman" w:eastAsia="Times New Roman" w:hAnsi="Times New Roman" w:cs="Times New Roman"/>
                <w:b/>
                <w:bCs/>
                <w:lang w:eastAsia="ru-RU"/>
              </w:rPr>
              <w:t>38</w:t>
            </w:r>
          </w:p>
        </w:tc>
        <w:tc>
          <w:tcPr>
            <w:tcW w:w="324" w:type="pct"/>
          </w:tcPr>
          <w:p w:rsidR="00FB2D99" w:rsidRPr="000953D8" w:rsidRDefault="00FB2D99" w:rsidP="00FB2D99">
            <w:pPr>
              <w:spacing w:after="0" w:line="240" w:lineRule="auto"/>
              <w:jc w:val="center"/>
              <w:rPr>
                <w:rFonts w:ascii="Times New Roman" w:eastAsia="Times New Roman" w:hAnsi="Times New Roman" w:cs="Times New Roman"/>
                <w:b/>
                <w:bCs/>
                <w:lang w:eastAsia="ru-RU"/>
              </w:rPr>
            </w:pPr>
            <w:r w:rsidRPr="000953D8">
              <w:rPr>
                <w:rFonts w:ascii="Times New Roman" w:eastAsia="Times New Roman" w:hAnsi="Times New Roman" w:cs="Times New Roman"/>
                <w:lang w:eastAsia="ru-RU"/>
              </w:rPr>
              <w:t>18</w:t>
            </w:r>
          </w:p>
        </w:tc>
        <w:tc>
          <w:tcPr>
            <w:tcW w:w="276" w:type="pct"/>
          </w:tcPr>
          <w:p w:rsidR="00FB2D99" w:rsidRPr="000953D8" w:rsidRDefault="00FB2D99" w:rsidP="00FB2D99">
            <w:pPr>
              <w:spacing w:after="0" w:line="240" w:lineRule="auto"/>
              <w:jc w:val="center"/>
              <w:rPr>
                <w:rFonts w:ascii="Times New Roman" w:eastAsia="Times New Roman" w:hAnsi="Times New Roman" w:cs="Times New Roman"/>
                <w:lang w:val="en-US" w:eastAsia="ru-RU"/>
              </w:rPr>
            </w:pPr>
            <w:r w:rsidRPr="000953D8">
              <w:rPr>
                <w:rFonts w:ascii="Times New Roman" w:eastAsia="Times New Roman" w:hAnsi="Times New Roman" w:cs="Times New Roman"/>
                <w:lang w:val="en-US" w:eastAsia="ru-RU"/>
              </w:rPr>
              <w:t>-</w:t>
            </w:r>
          </w:p>
        </w:tc>
        <w:tc>
          <w:tcPr>
            <w:tcW w:w="320" w:type="pct"/>
          </w:tcPr>
          <w:p w:rsidR="00FB2D99" w:rsidRPr="000953D8" w:rsidRDefault="008E66BF" w:rsidP="00FB2D99">
            <w:pPr>
              <w:spacing w:after="0" w:line="240" w:lineRule="auto"/>
              <w:jc w:val="center"/>
              <w:rPr>
                <w:rFonts w:ascii="Times New Roman" w:eastAsia="Times New Roman" w:hAnsi="Times New Roman" w:cs="Times New Roman"/>
                <w:lang w:val="en-US" w:eastAsia="ru-RU"/>
              </w:rPr>
            </w:pPr>
            <w:r w:rsidRPr="000953D8">
              <w:rPr>
                <w:rFonts w:ascii="Times New Roman" w:eastAsia="Times New Roman" w:hAnsi="Times New Roman" w:cs="Times New Roman"/>
                <w:lang w:val="en-US" w:eastAsia="ru-RU"/>
              </w:rPr>
              <w:t>8</w:t>
            </w:r>
          </w:p>
        </w:tc>
        <w:tc>
          <w:tcPr>
            <w:tcW w:w="361" w:type="pct"/>
            <w:vMerge w:val="restart"/>
          </w:tcPr>
          <w:p w:rsidR="00FB2D99" w:rsidRPr="00FB2D99" w:rsidRDefault="00FB2D99" w:rsidP="00FB2D99">
            <w:pPr>
              <w:spacing w:after="0" w:line="240" w:lineRule="auto"/>
              <w:jc w:val="center"/>
              <w:rPr>
                <w:rFonts w:ascii="Times New Roman" w:eastAsia="Times New Roman" w:hAnsi="Times New Roman" w:cs="Times New Roman"/>
                <w:color w:val="00B050"/>
                <w:lang w:val="en-US" w:eastAsia="ru-RU"/>
              </w:rPr>
            </w:pPr>
          </w:p>
        </w:tc>
        <w:tc>
          <w:tcPr>
            <w:tcW w:w="230" w:type="pct"/>
          </w:tcPr>
          <w:p w:rsidR="00FB2D99" w:rsidRPr="00FB2D99" w:rsidRDefault="00FB2D99" w:rsidP="00FB2D99">
            <w:pPr>
              <w:spacing w:after="0" w:line="240" w:lineRule="auto"/>
              <w:jc w:val="center"/>
              <w:rPr>
                <w:rFonts w:ascii="Times New Roman" w:eastAsia="Times New Roman" w:hAnsi="Times New Roman" w:cs="Times New Roman"/>
                <w:b/>
                <w:bCs/>
                <w:lang w:eastAsia="ru-RU"/>
              </w:rPr>
            </w:pPr>
          </w:p>
        </w:tc>
        <w:tc>
          <w:tcPr>
            <w:tcW w:w="320" w:type="pct"/>
          </w:tcPr>
          <w:p w:rsidR="00FB2D99" w:rsidRPr="00FB2D99" w:rsidRDefault="00FB2D99" w:rsidP="00FB2D99">
            <w:pPr>
              <w:spacing w:after="0" w:line="240" w:lineRule="auto"/>
              <w:jc w:val="center"/>
              <w:rPr>
                <w:rFonts w:ascii="Times New Roman" w:eastAsia="Times New Roman" w:hAnsi="Times New Roman" w:cs="Times New Roman"/>
                <w:b/>
                <w:bCs/>
                <w:lang w:eastAsia="ru-RU"/>
              </w:rPr>
            </w:pPr>
          </w:p>
        </w:tc>
      </w:tr>
      <w:tr w:rsidR="00FB2D99" w:rsidRPr="00FB2D99" w:rsidTr="00B027C3">
        <w:trPr>
          <w:trHeight w:val="314"/>
        </w:trPr>
        <w:tc>
          <w:tcPr>
            <w:tcW w:w="643" w:type="pct"/>
          </w:tcPr>
          <w:p w:rsidR="00FB2D99" w:rsidRPr="00FB2D99" w:rsidRDefault="00FB2D99" w:rsidP="00FB2D99">
            <w:pPr>
              <w:spacing w:after="0" w:line="240" w:lineRule="auto"/>
              <w:rPr>
                <w:rFonts w:ascii="Times New Roman" w:eastAsia="Times New Roman" w:hAnsi="Times New Roman" w:cs="Times New Roman"/>
                <w:iCs/>
                <w:lang w:eastAsia="ru-RU"/>
              </w:rPr>
            </w:pPr>
            <w:r w:rsidRPr="00FB2D99">
              <w:rPr>
                <w:rFonts w:ascii="Times New Roman" w:eastAsia="Times New Roman" w:hAnsi="Times New Roman" w:cs="Times New Roman"/>
                <w:iCs/>
                <w:lang w:eastAsia="ru-RU"/>
              </w:rPr>
              <w:t>ПК 1.1</w:t>
            </w:r>
            <w:r w:rsidRPr="00FB2D99">
              <w:rPr>
                <w:rFonts w:ascii="Times New Roman" w:eastAsia="Times New Roman" w:hAnsi="Times New Roman" w:cs="Times New Roman"/>
                <w:iCs/>
                <w:lang w:val="en-US" w:eastAsia="ru-RU"/>
              </w:rPr>
              <w:t>–</w:t>
            </w:r>
            <w:r w:rsidRPr="00FB2D99">
              <w:rPr>
                <w:rFonts w:ascii="Times New Roman" w:eastAsia="Times New Roman" w:hAnsi="Times New Roman" w:cs="Times New Roman"/>
                <w:iCs/>
                <w:lang w:eastAsia="ru-RU"/>
              </w:rPr>
              <w:t>1.4.</w:t>
            </w:r>
          </w:p>
          <w:p w:rsidR="00FB2D99" w:rsidRPr="00FB2D99" w:rsidRDefault="00FB2D99" w:rsidP="00FB2D99">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iCs/>
                <w:lang w:eastAsia="ru-RU"/>
              </w:rPr>
              <w:t>ОК 01, 02, 04, 09</w:t>
            </w:r>
          </w:p>
        </w:tc>
        <w:tc>
          <w:tcPr>
            <w:tcW w:w="1506" w:type="pct"/>
          </w:tcPr>
          <w:p w:rsidR="00FB2D99" w:rsidRPr="00FB2D99" w:rsidRDefault="00FB2D99" w:rsidP="00FB2D99">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 xml:space="preserve">МДК 01.02. </w:t>
            </w:r>
            <w:r w:rsidRPr="00FB2D99">
              <w:rPr>
                <w:rFonts w:ascii="Times New Roman" w:eastAsia="Times New Roman" w:hAnsi="Times New Roman" w:cs="Times New Roman"/>
                <w:color w:val="000000"/>
                <w:lang w:eastAsia="ru-RU"/>
              </w:rPr>
              <w:t>Теоретические и методические основы физического воспитания и развития детей раннего и дошкольного возраста</w:t>
            </w:r>
          </w:p>
        </w:tc>
        <w:tc>
          <w:tcPr>
            <w:tcW w:w="324" w:type="pct"/>
          </w:tcPr>
          <w:p w:rsidR="00FB2D99" w:rsidRPr="00FB2D99" w:rsidRDefault="008E66BF" w:rsidP="00FB2D99">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82</w:t>
            </w:r>
          </w:p>
        </w:tc>
        <w:tc>
          <w:tcPr>
            <w:tcW w:w="325" w:type="pct"/>
          </w:tcPr>
          <w:p w:rsidR="00FB2D99" w:rsidRPr="00FB2D99" w:rsidRDefault="00FB2D99" w:rsidP="00FB2D99">
            <w:pPr>
              <w:spacing w:after="0" w:line="240" w:lineRule="auto"/>
              <w:jc w:val="center"/>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36</w:t>
            </w:r>
          </w:p>
        </w:tc>
        <w:tc>
          <w:tcPr>
            <w:tcW w:w="371" w:type="pct"/>
          </w:tcPr>
          <w:p w:rsidR="00FB2D99" w:rsidRPr="000953D8" w:rsidRDefault="008E66BF" w:rsidP="00FB2D99">
            <w:pPr>
              <w:spacing w:after="0" w:line="240" w:lineRule="auto"/>
              <w:jc w:val="center"/>
              <w:rPr>
                <w:rFonts w:ascii="Times New Roman" w:eastAsia="Times New Roman" w:hAnsi="Times New Roman" w:cs="Times New Roman"/>
                <w:b/>
                <w:bCs/>
                <w:lang w:eastAsia="ru-RU"/>
              </w:rPr>
            </w:pPr>
            <w:r w:rsidRPr="000953D8">
              <w:rPr>
                <w:rFonts w:ascii="Times New Roman" w:eastAsia="Times New Roman" w:hAnsi="Times New Roman" w:cs="Times New Roman"/>
                <w:b/>
                <w:bCs/>
                <w:lang w:eastAsia="ru-RU"/>
              </w:rPr>
              <w:t>68</w:t>
            </w:r>
          </w:p>
        </w:tc>
        <w:tc>
          <w:tcPr>
            <w:tcW w:w="324" w:type="pct"/>
          </w:tcPr>
          <w:p w:rsidR="00FB2D99" w:rsidRPr="000953D8" w:rsidRDefault="00FB2D99" w:rsidP="00FB2D99">
            <w:pPr>
              <w:spacing w:after="0" w:line="240" w:lineRule="auto"/>
              <w:jc w:val="center"/>
              <w:rPr>
                <w:rFonts w:ascii="Times New Roman" w:eastAsia="Times New Roman" w:hAnsi="Times New Roman" w:cs="Times New Roman"/>
                <w:b/>
                <w:bCs/>
                <w:lang w:eastAsia="ru-RU"/>
              </w:rPr>
            </w:pPr>
            <w:r w:rsidRPr="000953D8">
              <w:rPr>
                <w:rFonts w:ascii="Times New Roman" w:eastAsia="Times New Roman" w:hAnsi="Times New Roman" w:cs="Times New Roman"/>
                <w:lang w:eastAsia="ru-RU"/>
              </w:rPr>
              <w:t>36</w:t>
            </w:r>
          </w:p>
        </w:tc>
        <w:tc>
          <w:tcPr>
            <w:tcW w:w="276" w:type="pct"/>
          </w:tcPr>
          <w:p w:rsidR="00FB2D99" w:rsidRPr="000953D8" w:rsidRDefault="00FB2D99" w:rsidP="00FB2D99">
            <w:pPr>
              <w:spacing w:after="0" w:line="240" w:lineRule="auto"/>
              <w:jc w:val="center"/>
              <w:rPr>
                <w:rFonts w:ascii="Times New Roman" w:eastAsia="Times New Roman" w:hAnsi="Times New Roman" w:cs="Times New Roman"/>
                <w:lang w:val="en-US" w:eastAsia="ru-RU"/>
              </w:rPr>
            </w:pPr>
            <w:r w:rsidRPr="000953D8">
              <w:rPr>
                <w:rFonts w:ascii="Times New Roman" w:eastAsia="Times New Roman" w:hAnsi="Times New Roman" w:cs="Times New Roman"/>
                <w:lang w:val="en-US" w:eastAsia="ru-RU"/>
              </w:rPr>
              <w:t>-</w:t>
            </w:r>
          </w:p>
        </w:tc>
        <w:tc>
          <w:tcPr>
            <w:tcW w:w="320" w:type="pct"/>
          </w:tcPr>
          <w:p w:rsidR="00FB2D99" w:rsidRPr="000953D8" w:rsidRDefault="008E66BF" w:rsidP="00FB2D99">
            <w:pPr>
              <w:spacing w:after="0" w:line="240" w:lineRule="auto"/>
              <w:jc w:val="center"/>
              <w:rPr>
                <w:rFonts w:ascii="Times New Roman" w:eastAsia="Times New Roman" w:hAnsi="Times New Roman" w:cs="Times New Roman"/>
                <w:lang w:val="en-US" w:eastAsia="ru-RU"/>
              </w:rPr>
            </w:pPr>
            <w:r w:rsidRPr="000953D8">
              <w:rPr>
                <w:rFonts w:ascii="Times New Roman" w:eastAsia="Times New Roman" w:hAnsi="Times New Roman" w:cs="Times New Roman"/>
                <w:lang w:val="en-US" w:eastAsia="ru-RU"/>
              </w:rPr>
              <w:t>14</w:t>
            </w:r>
          </w:p>
        </w:tc>
        <w:tc>
          <w:tcPr>
            <w:tcW w:w="361" w:type="pct"/>
            <w:vMerge/>
          </w:tcPr>
          <w:p w:rsidR="00FB2D99" w:rsidRPr="00FB2D99" w:rsidRDefault="00FB2D99" w:rsidP="00FB2D99">
            <w:pPr>
              <w:spacing w:after="0" w:line="240" w:lineRule="auto"/>
              <w:jc w:val="center"/>
              <w:rPr>
                <w:rFonts w:ascii="Times New Roman" w:eastAsia="Times New Roman" w:hAnsi="Times New Roman" w:cs="Times New Roman"/>
                <w:lang w:eastAsia="ru-RU"/>
              </w:rPr>
            </w:pPr>
          </w:p>
        </w:tc>
        <w:tc>
          <w:tcPr>
            <w:tcW w:w="230" w:type="pct"/>
          </w:tcPr>
          <w:p w:rsidR="00FB2D99" w:rsidRPr="00FB2D99" w:rsidRDefault="00FB2D99" w:rsidP="00FB2D99">
            <w:pPr>
              <w:spacing w:after="0" w:line="240" w:lineRule="auto"/>
              <w:jc w:val="center"/>
              <w:rPr>
                <w:rFonts w:ascii="Times New Roman" w:eastAsia="Times New Roman" w:hAnsi="Times New Roman" w:cs="Times New Roman"/>
                <w:b/>
                <w:bCs/>
                <w:lang w:eastAsia="ru-RU"/>
              </w:rPr>
            </w:pPr>
          </w:p>
        </w:tc>
        <w:tc>
          <w:tcPr>
            <w:tcW w:w="320" w:type="pct"/>
          </w:tcPr>
          <w:p w:rsidR="00FB2D99" w:rsidRPr="00FB2D99" w:rsidRDefault="00FB2D99" w:rsidP="00FB2D99">
            <w:pPr>
              <w:spacing w:after="0" w:line="240" w:lineRule="auto"/>
              <w:jc w:val="center"/>
              <w:rPr>
                <w:rFonts w:ascii="Times New Roman" w:eastAsia="Times New Roman" w:hAnsi="Times New Roman" w:cs="Times New Roman"/>
                <w:b/>
                <w:bCs/>
                <w:lang w:eastAsia="ru-RU"/>
              </w:rPr>
            </w:pPr>
          </w:p>
        </w:tc>
      </w:tr>
      <w:tr w:rsidR="00FB2D99" w:rsidRPr="00FB2D99" w:rsidTr="00B027C3">
        <w:trPr>
          <w:trHeight w:val="314"/>
        </w:trPr>
        <w:tc>
          <w:tcPr>
            <w:tcW w:w="643" w:type="pct"/>
          </w:tcPr>
          <w:p w:rsidR="00FB2D99" w:rsidRPr="00FB2D99" w:rsidRDefault="00FB2D99" w:rsidP="00FB2D99">
            <w:pPr>
              <w:spacing w:after="0" w:line="240" w:lineRule="auto"/>
              <w:rPr>
                <w:rFonts w:ascii="Times New Roman" w:eastAsia="Times New Roman" w:hAnsi="Times New Roman" w:cs="Times New Roman"/>
                <w:iCs/>
                <w:lang w:eastAsia="ru-RU"/>
              </w:rPr>
            </w:pPr>
            <w:r w:rsidRPr="00FB2D99">
              <w:rPr>
                <w:rFonts w:ascii="Times New Roman" w:eastAsia="Times New Roman" w:hAnsi="Times New Roman" w:cs="Times New Roman"/>
                <w:iCs/>
                <w:lang w:eastAsia="ru-RU"/>
              </w:rPr>
              <w:t>ПК 1.1</w:t>
            </w:r>
            <w:r w:rsidRPr="00FB2D99">
              <w:rPr>
                <w:rFonts w:ascii="Times New Roman" w:eastAsia="Times New Roman" w:hAnsi="Times New Roman" w:cs="Times New Roman"/>
                <w:iCs/>
                <w:lang w:val="en-US" w:eastAsia="ru-RU"/>
              </w:rPr>
              <w:t>–</w:t>
            </w:r>
            <w:r w:rsidRPr="00FB2D99">
              <w:rPr>
                <w:rFonts w:ascii="Times New Roman" w:eastAsia="Times New Roman" w:hAnsi="Times New Roman" w:cs="Times New Roman"/>
                <w:iCs/>
                <w:lang w:eastAsia="ru-RU"/>
              </w:rPr>
              <w:t>1.4.</w:t>
            </w:r>
          </w:p>
          <w:p w:rsidR="00FB2D99" w:rsidRPr="00FB2D99" w:rsidRDefault="00FB2D99" w:rsidP="00FB2D99">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iCs/>
                <w:lang w:eastAsia="ru-RU"/>
              </w:rPr>
              <w:t>ОК 01, 02, 04, 09</w:t>
            </w:r>
          </w:p>
        </w:tc>
        <w:tc>
          <w:tcPr>
            <w:tcW w:w="1506" w:type="pct"/>
          </w:tcPr>
          <w:p w:rsidR="00FB2D99" w:rsidRPr="00FB2D99" w:rsidRDefault="00FB2D99" w:rsidP="00FB2D99">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 xml:space="preserve">МДК 01.03. </w:t>
            </w:r>
            <w:r w:rsidRPr="00FB2D99">
              <w:rPr>
                <w:rFonts w:ascii="Times New Roman" w:eastAsia="Times New Roman" w:hAnsi="Times New Roman" w:cs="Times New Roman"/>
                <w:color w:val="000000"/>
                <w:lang w:eastAsia="ru-RU"/>
              </w:rPr>
              <w:t>Практикум по совершенствованию двигательных умений и навыков</w:t>
            </w:r>
          </w:p>
        </w:tc>
        <w:tc>
          <w:tcPr>
            <w:tcW w:w="324" w:type="pct"/>
          </w:tcPr>
          <w:p w:rsidR="00FB2D99" w:rsidRPr="00FB2D99" w:rsidRDefault="00FE4FCC" w:rsidP="00FB2D99">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64</w:t>
            </w:r>
          </w:p>
        </w:tc>
        <w:tc>
          <w:tcPr>
            <w:tcW w:w="325" w:type="pct"/>
          </w:tcPr>
          <w:p w:rsidR="00FB2D99" w:rsidRPr="00FB2D99" w:rsidRDefault="00FE4FCC" w:rsidP="00FB2D9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54</w:t>
            </w:r>
          </w:p>
        </w:tc>
        <w:tc>
          <w:tcPr>
            <w:tcW w:w="371" w:type="pct"/>
          </w:tcPr>
          <w:p w:rsidR="00FB2D99" w:rsidRPr="000953D8" w:rsidRDefault="00FE4FCC" w:rsidP="00FB2D99">
            <w:pPr>
              <w:spacing w:after="0" w:line="240" w:lineRule="auto"/>
              <w:jc w:val="center"/>
              <w:rPr>
                <w:rFonts w:ascii="Times New Roman" w:eastAsia="Times New Roman" w:hAnsi="Times New Roman" w:cs="Times New Roman"/>
                <w:b/>
                <w:bCs/>
                <w:lang w:eastAsia="ru-RU"/>
              </w:rPr>
            </w:pPr>
            <w:r w:rsidRPr="000953D8">
              <w:rPr>
                <w:rFonts w:ascii="Times New Roman" w:eastAsia="Times New Roman" w:hAnsi="Times New Roman" w:cs="Times New Roman"/>
                <w:b/>
                <w:bCs/>
                <w:lang w:eastAsia="ru-RU"/>
              </w:rPr>
              <w:t>54</w:t>
            </w:r>
          </w:p>
        </w:tc>
        <w:tc>
          <w:tcPr>
            <w:tcW w:w="324" w:type="pct"/>
          </w:tcPr>
          <w:p w:rsidR="00FB2D99" w:rsidRPr="000953D8" w:rsidRDefault="00FE4FCC" w:rsidP="00FB2D99">
            <w:pPr>
              <w:spacing w:after="0" w:line="240" w:lineRule="auto"/>
              <w:jc w:val="center"/>
              <w:rPr>
                <w:rFonts w:ascii="Times New Roman" w:eastAsia="Times New Roman" w:hAnsi="Times New Roman" w:cs="Times New Roman"/>
                <w:lang w:eastAsia="ru-RU"/>
              </w:rPr>
            </w:pPr>
            <w:r w:rsidRPr="000953D8">
              <w:rPr>
                <w:rFonts w:ascii="Times New Roman" w:eastAsia="Times New Roman" w:hAnsi="Times New Roman" w:cs="Times New Roman"/>
                <w:lang w:eastAsia="ru-RU"/>
              </w:rPr>
              <w:t>54</w:t>
            </w:r>
          </w:p>
        </w:tc>
        <w:tc>
          <w:tcPr>
            <w:tcW w:w="276" w:type="pct"/>
          </w:tcPr>
          <w:p w:rsidR="00FB2D99" w:rsidRPr="000953D8" w:rsidRDefault="00FB2D99" w:rsidP="00FB2D99">
            <w:pPr>
              <w:spacing w:after="0" w:line="240" w:lineRule="auto"/>
              <w:jc w:val="center"/>
              <w:rPr>
                <w:rFonts w:ascii="Times New Roman" w:eastAsia="Times New Roman" w:hAnsi="Times New Roman" w:cs="Times New Roman"/>
                <w:lang w:eastAsia="ru-RU"/>
              </w:rPr>
            </w:pPr>
          </w:p>
        </w:tc>
        <w:tc>
          <w:tcPr>
            <w:tcW w:w="320" w:type="pct"/>
          </w:tcPr>
          <w:p w:rsidR="00FB2D99" w:rsidRPr="000953D8" w:rsidRDefault="00FE4FCC" w:rsidP="00FB2D99">
            <w:pPr>
              <w:spacing w:after="0" w:line="240" w:lineRule="auto"/>
              <w:jc w:val="center"/>
              <w:rPr>
                <w:rFonts w:ascii="Times New Roman" w:eastAsia="Times New Roman" w:hAnsi="Times New Roman" w:cs="Times New Roman"/>
                <w:lang w:eastAsia="ru-RU"/>
              </w:rPr>
            </w:pPr>
            <w:r w:rsidRPr="000953D8">
              <w:rPr>
                <w:rFonts w:ascii="Times New Roman" w:eastAsia="Times New Roman" w:hAnsi="Times New Roman" w:cs="Times New Roman"/>
                <w:lang w:eastAsia="ru-RU"/>
              </w:rPr>
              <w:t>10</w:t>
            </w:r>
          </w:p>
        </w:tc>
        <w:tc>
          <w:tcPr>
            <w:tcW w:w="361" w:type="pct"/>
          </w:tcPr>
          <w:p w:rsidR="00FB2D99" w:rsidRPr="00FB2D99" w:rsidRDefault="00FB2D99" w:rsidP="00FB2D99">
            <w:pPr>
              <w:spacing w:after="0" w:line="240" w:lineRule="auto"/>
              <w:jc w:val="center"/>
              <w:rPr>
                <w:rFonts w:ascii="Times New Roman" w:eastAsia="Times New Roman" w:hAnsi="Times New Roman" w:cs="Times New Roman"/>
                <w:lang w:eastAsia="ru-RU"/>
              </w:rPr>
            </w:pPr>
          </w:p>
        </w:tc>
        <w:tc>
          <w:tcPr>
            <w:tcW w:w="230" w:type="pct"/>
          </w:tcPr>
          <w:p w:rsidR="00FB2D99" w:rsidRPr="00FB2D99" w:rsidRDefault="00FB2D99" w:rsidP="00FB2D99">
            <w:pPr>
              <w:spacing w:after="0" w:line="240" w:lineRule="auto"/>
              <w:jc w:val="center"/>
              <w:rPr>
                <w:rFonts w:ascii="Times New Roman" w:eastAsia="Times New Roman" w:hAnsi="Times New Roman" w:cs="Times New Roman"/>
                <w:b/>
                <w:bCs/>
                <w:lang w:eastAsia="ru-RU"/>
              </w:rPr>
            </w:pPr>
          </w:p>
        </w:tc>
        <w:tc>
          <w:tcPr>
            <w:tcW w:w="320" w:type="pct"/>
          </w:tcPr>
          <w:p w:rsidR="00FB2D99" w:rsidRPr="00FB2D99" w:rsidRDefault="00FB2D99" w:rsidP="00FB2D99">
            <w:pPr>
              <w:spacing w:after="0" w:line="240" w:lineRule="auto"/>
              <w:jc w:val="center"/>
              <w:rPr>
                <w:rFonts w:ascii="Times New Roman" w:eastAsia="Times New Roman" w:hAnsi="Times New Roman" w:cs="Times New Roman"/>
                <w:b/>
                <w:bCs/>
                <w:lang w:eastAsia="ru-RU"/>
              </w:rPr>
            </w:pPr>
          </w:p>
        </w:tc>
      </w:tr>
      <w:tr w:rsidR="00FB2D99" w:rsidRPr="00FB2D99" w:rsidTr="00B027C3">
        <w:trPr>
          <w:trHeight w:val="314"/>
        </w:trPr>
        <w:tc>
          <w:tcPr>
            <w:tcW w:w="643" w:type="pct"/>
          </w:tcPr>
          <w:p w:rsidR="00FB2D99" w:rsidRPr="00FB2D99" w:rsidRDefault="00FB2D99" w:rsidP="00FB2D99">
            <w:pPr>
              <w:spacing w:after="0" w:line="240" w:lineRule="auto"/>
              <w:rPr>
                <w:rFonts w:ascii="Times New Roman" w:eastAsia="Times New Roman" w:hAnsi="Times New Roman" w:cs="Times New Roman"/>
                <w:iCs/>
                <w:lang w:eastAsia="ru-RU"/>
              </w:rPr>
            </w:pPr>
            <w:r w:rsidRPr="00FB2D99">
              <w:rPr>
                <w:rFonts w:ascii="Times New Roman" w:eastAsia="Times New Roman" w:hAnsi="Times New Roman" w:cs="Times New Roman"/>
                <w:iCs/>
                <w:lang w:eastAsia="ru-RU"/>
              </w:rPr>
              <w:t>ПК 1.1</w:t>
            </w:r>
            <w:r w:rsidRPr="00FB2D99">
              <w:rPr>
                <w:rFonts w:ascii="Times New Roman" w:eastAsia="Times New Roman" w:hAnsi="Times New Roman" w:cs="Times New Roman"/>
                <w:iCs/>
                <w:lang w:val="en-US" w:eastAsia="ru-RU"/>
              </w:rPr>
              <w:t>–</w:t>
            </w:r>
            <w:r w:rsidRPr="00FB2D99">
              <w:rPr>
                <w:rFonts w:ascii="Times New Roman" w:eastAsia="Times New Roman" w:hAnsi="Times New Roman" w:cs="Times New Roman"/>
                <w:iCs/>
                <w:lang w:eastAsia="ru-RU"/>
              </w:rPr>
              <w:t>1.4.</w:t>
            </w:r>
          </w:p>
          <w:p w:rsidR="00FB2D99" w:rsidRPr="00FB2D99" w:rsidRDefault="00FB2D99" w:rsidP="00FB2D99">
            <w:pPr>
              <w:spacing w:after="0" w:line="240" w:lineRule="auto"/>
              <w:rPr>
                <w:rFonts w:ascii="Times New Roman" w:eastAsia="Times New Roman" w:hAnsi="Times New Roman" w:cs="Times New Roman"/>
                <w:iCs/>
                <w:lang w:eastAsia="ru-RU"/>
              </w:rPr>
            </w:pPr>
            <w:r w:rsidRPr="00FB2D99">
              <w:rPr>
                <w:rFonts w:ascii="Times New Roman" w:eastAsia="Times New Roman" w:hAnsi="Times New Roman" w:cs="Times New Roman"/>
                <w:iCs/>
                <w:lang w:eastAsia="ru-RU"/>
              </w:rPr>
              <w:t>ОК 01, 02, 04, 09</w:t>
            </w:r>
          </w:p>
        </w:tc>
        <w:tc>
          <w:tcPr>
            <w:tcW w:w="1506" w:type="pct"/>
          </w:tcPr>
          <w:p w:rsidR="00FB2D99" w:rsidRPr="00FB2D99" w:rsidRDefault="00FB2D99" w:rsidP="00FB2D99">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Учебная практика, часов</w:t>
            </w:r>
          </w:p>
        </w:tc>
        <w:tc>
          <w:tcPr>
            <w:tcW w:w="324" w:type="pct"/>
          </w:tcPr>
          <w:p w:rsidR="00FB2D99" w:rsidRPr="00FB2D99" w:rsidRDefault="00FB2D99" w:rsidP="00FB2D99">
            <w:pPr>
              <w:spacing w:after="0" w:line="240" w:lineRule="auto"/>
              <w:jc w:val="center"/>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36</w:t>
            </w:r>
          </w:p>
        </w:tc>
        <w:tc>
          <w:tcPr>
            <w:tcW w:w="325" w:type="pct"/>
          </w:tcPr>
          <w:p w:rsidR="00FB2D99" w:rsidRPr="00FB2D99" w:rsidRDefault="00FB2D99" w:rsidP="00FB2D99">
            <w:pPr>
              <w:spacing w:after="0" w:line="240" w:lineRule="auto"/>
              <w:jc w:val="center"/>
              <w:rPr>
                <w:rFonts w:ascii="Times New Roman" w:eastAsia="Times New Roman" w:hAnsi="Times New Roman" w:cs="Times New Roman"/>
                <w:lang w:val="en-US" w:eastAsia="ru-RU"/>
              </w:rPr>
            </w:pPr>
          </w:p>
        </w:tc>
        <w:tc>
          <w:tcPr>
            <w:tcW w:w="371" w:type="pct"/>
          </w:tcPr>
          <w:p w:rsidR="00FB2D99" w:rsidRPr="00FB2D99" w:rsidRDefault="00FB2D99" w:rsidP="00FB2D99">
            <w:pPr>
              <w:spacing w:after="0" w:line="240" w:lineRule="auto"/>
              <w:jc w:val="center"/>
              <w:rPr>
                <w:rFonts w:ascii="Times New Roman" w:eastAsia="Times New Roman" w:hAnsi="Times New Roman" w:cs="Times New Roman"/>
                <w:b/>
                <w:bCs/>
                <w:lang w:eastAsia="ru-RU"/>
              </w:rPr>
            </w:pPr>
          </w:p>
        </w:tc>
        <w:tc>
          <w:tcPr>
            <w:tcW w:w="324" w:type="pct"/>
          </w:tcPr>
          <w:p w:rsidR="00FB2D99" w:rsidRPr="00FB2D99" w:rsidRDefault="00FB2D99" w:rsidP="00FB2D99">
            <w:pPr>
              <w:spacing w:after="0" w:line="240" w:lineRule="auto"/>
              <w:jc w:val="center"/>
              <w:rPr>
                <w:rFonts w:ascii="Times New Roman" w:eastAsia="Times New Roman" w:hAnsi="Times New Roman" w:cs="Times New Roman"/>
                <w:lang w:eastAsia="ru-RU"/>
              </w:rPr>
            </w:pPr>
          </w:p>
        </w:tc>
        <w:tc>
          <w:tcPr>
            <w:tcW w:w="276" w:type="pct"/>
          </w:tcPr>
          <w:p w:rsidR="00FB2D99" w:rsidRPr="00FB2D99" w:rsidRDefault="00FB2D99" w:rsidP="00FB2D99">
            <w:pPr>
              <w:spacing w:after="0" w:line="240" w:lineRule="auto"/>
              <w:jc w:val="center"/>
              <w:rPr>
                <w:rFonts w:ascii="Times New Roman" w:eastAsia="Times New Roman" w:hAnsi="Times New Roman" w:cs="Times New Roman"/>
                <w:lang w:eastAsia="ru-RU"/>
              </w:rPr>
            </w:pPr>
          </w:p>
        </w:tc>
        <w:tc>
          <w:tcPr>
            <w:tcW w:w="320" w:type="pct"/>
          </w:tcPr>
          <w:p w:rsidR="00FB2D99" w:rsidRPr="00FB2D99" w:rsidRDefault="00FB2D99" w:rsidP="00FB2D99">
            <w:pPr>
              <w:spacing w:after="0" w:line="240" w:lineRule="auto"/>
              <w:jc w:val="center"/>
              <w:rPr>
                <w:rFonts w:ascii="Times New Roman" w:eastAsia="Times New Roman" w:hAnsi="Times New Roman" w:cs="Times New Roman"/>
                <w:lang w:eastAsia="ru-RU"/>
              </w:rPr>
            </w:pPr>
          </w:p>
        </w:tc>
        <w:tc>
          <w:tcPr>
            <w:tcW w:w="361" w:type="pct"/>
          </w:tcPr>
          <w:p w:rsidR="00FB2D99" w:rsidRPr="00FB2D99" w:rsidRDefault="00FB2D99" w:rsidP="00FB2D99">
            <w:pPr>
              <w:spacing w:after="0" w:line="240" w:lineRule="auto"/>
              <w:jc w:val="center"/>
              <w:rPr>
                <w:rFonts w:ascii="Times New Roman" w:eastAsia="Times New Roman" w:hAnsi="Times New Roman" w:cs="Times New Roman"/>
                <w:lang w:eastAsia="ru-RU"/>
              </w:rPr>
            </w:pPr>
          </w:p>
        </w:tc>
        <w:tc>
          <w:tcPr>
            <w:tcW w:w="230" w:type="pct"/>
          </w:tcPr>
          <w:p w:rsidR="00FB2D99" w:rsidRPr="00FB2D99" w:rsidRDefault="00FB2D99" w:rsidP="00FB2D99">
            <w:pPr>
              <w:spacing w:after="0" w:line="240" w:lineRule="auto"/>
              <w:jc w:val="center"/>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36</w:t>
            </w:r>
          </w:p>
        </w:tc>
        <w:tc>
          <w:tcPr>
            <w:tcW w:w="320" w:type="pct"/>
          </w:tcPr>
          <w:p w:rsidR="00FB2D99" w:rsidRPr="00FB2D99" w:rsidRDefault="00FB2D99" w:rsidP="00FB2D99">
            <w:pPr>
              <w:spacing w:after="0" w:line="240" w:lineRule="auto"/>
              <w:jc w:val="center"/>
              <w:rPr>
                <w:rFonts w:ascii="Times New Roman" w:eastAsia="Times New Roman" w:hAnsi="Times New Roman" w:cs="Times New Roman"/>
                <w:b/>
                <w:bCs/>
                <w:lang w:eastAsia="ru-RU"/>
              </w:rPr>
            </w:pPr>
          </w:p>
        </w:tc>
      </w:tr>
      <w:tr w:rsidR="00FB2D99" w:rsidRPr="00FB2D99" w:rsidTr="00B027C3">
        <w:tc>
          <w:tcPr>
            <w:tcW w:w="643" w:type="pct"/>
          </w:tcPr>
          <w:p w:rsidR="00FB2D99" w:rsidRPr="00FB2D99" w:rsidRDefault="00FB2D99" w:rsidP="00FB2D99">
            <w:pPr>
              <w:spacing w:after="0" w:line="240" w:lineRule="auto"/>
              <w:rPr>
                <w:rFonts w:ascii="Times New Roman" w:eastAsia="Times New Roman" w:hAnsi="Times New Roman" w:cs="Times New Roman"/>
                <w:iCs/>
                <w:lang w:eastAsia="ru-RU"/>
              </w:rPr>
            </w:pPr>
            <w:r w:rsidRPr="00FB2D99">
              <w:rPr>
                <w:rFonts w:ascii="Times New Roman" w:eastAsia="Times New Roman" w:hAnsi="Times New Roman" w:cs="Times New Roman"/>
                <w:iCs/>
                <w:lang w:eastAsia="ru-RU"/>
              </w:rPr>
              <w:t>ПК 1.1</w:t>
            </w:r>
            <w:r w:rsidRPr="00FB2D99">
              <w:rPr>
                <w:rFonts w:ascii="Times New Roman" w:eastAsia="Times New Roman" w:hAnsi="Times New Roman" w:cs="Times New Roman"/>
                <w:iCs/>
                <w:lang w:val="en-US" w:eastAsia="ru-RU"/>
              </w:rPr>
              <w:t>–</w:t>
            </w:r>
            <w:r w:rsidRPr="00FB2D99">
              <w:rPr>
                <w:rFonts w:ascii="Times New Roman" w:eastAsia="Times New Roman" w:hAnsi="Times New Roman" w:cs="Times New Roman"/>
                <w:iCs/>
                <w:lang w:eastAsia="ru-RU"/>
              </w:rPr>
              <w:t>1.4.</w:t>
            </w:r>
          </w:p>
          <w:p w:rsidR="00FB2D99" w:rsidRPr="00FB2D99" w:rsidRDefault="00FB2D99" w:rsidP="00FB2D99">
            <w:pPr>
              <w:spacing w:after="0" w:line="240" w:lineRule="auto"/>
              <w:rPr>
                <w:rFonts w:ascii="Times New Roman" w:eastAsia="Times New Roman" w:hAnsi="Times New Roman" w:cs="Times New Roman"/>
                <w:i/>
                <w:lang w:eastAsia="ru-RU"/>
              </w:rPr>
            </w:pPr>
            <w:r w:rsidRPr="00FB2D99">
              <w:rPr>
                <w:rFonts w:ascii="Times New Roman" w:eastAsia="Times New Roman" w:hAnsi="Times New Roman" w:cs="Times New Roman"/>
                <w:iCs/>
                <w:lang w:eastAsia="ru-RU"/>
              </w:rPr>
              <w:t>ОК 01, 02, 04, 09</w:t>
            </w:r>
          </w:p>
        </w:tc>
        <w:tc>
          <w:tcPr>
            <w:tcW w:w="1506" w:type="pct"/>
          </w:tcPr>
          <w:p w:rsidR="00FB2D99" w:rsidRPr="00FB2D99" w:rsidRDefault="00FB2D99" w:rsidP="00FB2D99">
            <w:pPr>
              <w:suppressAutoHyphens/>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Производственная практика (по профилю специальности), часов</w:t>
            </w:r>
          </w:p>
        </w:tc>
        <w:tc>
          <w:tcPr>
            <w:tcW w:w="324" w:type="pct"/>
          </w:tcPr>
          <w:p w:rsidR="00FB2D99" w:rsidRPr="00FB2D99" w:rsidRDefault="00FB2D99" w:rsidP="00FB2D99">
            <w:pPr>
              <w:suppressAutoHyphens/>
              <w:spacing w:after="0" w:line="240" w:lineRule="auto"/>
              <w:jc w:val="center"/>
              <w:rPr>
                <w:rFonts w:ascii="Times New Roman" w:eastAsia="Times New Roman" w:hAnsi="Times New Roman" w:cs="Times New Roman"/>
                <w:b/>
                <w:bCs/>
                <w:i/>
                <w:lang w:eastAsia="ru-RU"/>
              </w:rPr>
            </w:pPr>
            <w:r w:rsidRPr="00FB2D99">
              <w:rPr>
                <w:rFonts w:ascii="Times New Roman" w:eastAsia="Times New Roman" w:hAnsi="Times New Roman" w:cs="Times New Roman"/>
                <w:b/>
                <w:bCs/>
                <w:lang w:eastAsia="ru-RU"/>
              </w:rPr>
              <w:t>72</w:t>
            </w:r>
          </w:p>
        </w:tc>
        <w:tc>
          <w:tcPr>
            <w:tcW w:w="325" w:type="pct"/>
            <w:shd w:val="clear" w:color="auto" w:fill="auto"/>
          </w:tcPr>
          <w:p w:rsidR="00FB2D99" w:rsidRPr="00FB2D99" w:rsidRDefault="00FB2D99" w:rsidP="00FB2D99">
            <w:pPr>
              <w:spacing w:after="0" w:line="240" w:lineRule="auto"/>
              <w:jc w:val="center"/>
              <w:rPr>
                <w:rFonts w:ascii="Times New Roman" w:eastAsia="Times New Roman" w:hAnsi="Times New Roman" w:cs="Times New Roman"/>
                <w:i/>
                <w:lang w:val="en-US" w:eastAsia="ru-RU"/>
              </w:rPr>
            </w:pPr>
          </w:p>
        </w:tc>
        <w:tc>
          <w:tcPr>
            <w:tcW w:w="371" w:type="pct"/>
            <w:shd w:val="clear" w:color="auto" w:fill="auto"/>
          </w:tcPr>
          <w:p w:rsidR="00FB2D99" w:rsidRPr="00FB2D99" w:rsidRDefault="00FB2D99" w:rsidP="00FB2D99">
            <w:pPr>
              <w:spacing w:after="0" w:line="240" w:lineRule="auto"/>
              <w:jc w:val="center"/>
              <w:rPr>
                <w:rFonts w:ascii="Times New Roman" w:eastAsia="Times New Roman" w:hAnsi="Times New Roman" w:cs="Times New Roman"/>
                <w:b/>
                <w:bCs/>
                <w:i/>
                <w:lang w:eastAsia="ru-RU"/>
              </w:rPr>
            </w:pPr>
          </w:p>
        </w:tc>
        <w:tc>
          <w:tcPr>
            <w:tcW w:w="324" w:type="pct"/>
            <w:shd w:val="clear" w:color="auto" w:fill="auto"/>
          </w:tcPr>
          <w:p w:rsidR="00FB2D99" w:rsidRPr="00FB2D99" w:rsidRDefault="00FB2D99" w:rsidP="00FB2D99">
            <w:pPr>
              <w:spacing w:after="0" w:line="240" w:lineRule="auto"/>
              <w:jc w:val="center"/>
              <w:rPr>
                <w:rFonts w:ascii="Times New Roman" w:eastAsia="Times New Roman" w:hAnsi="Times New Roman" w:cs="Times New Roman"/>
                <w:b/>
                <w:bCs/>
                <w:i/>
                <w:lang w:eastAsia="ru-RU"/>
              </w:rPr>
            </w:pPr>
          </w:p>
        </w:tc>
        <w:tc>
          <w:tcPr>
            <w:tcW w:w="1187" w:type="pct"/>
            <w:gridSpan w:val="4"/>
            <w:shd w:val="clear" w:color="auto" w:fill="auto"/>
          </w:tcPr>
          <w:p w:rsidR="00FB2D99" w:rsidRPr="00FB2D99" w:rsidRDefault="00FB2D99" w:rsidP="00FB2D99">
            <w:pPr>
              <w:spacing w:after="0" w:line="240" w:lineRule="auto"/>
              <w:jc w:val="center"/>
              <w:rPr>
                <w:rFonts w:ascii="Times New Roman" w:eastAsia="Times New Roman" w:hAnsi="Times New Roman" w:cs="Times New Roman"/>
                <w:i/>
                <w:lang w:eastAsia="ru-RU"/>
              </w:rPr>
            </w:pPr>
          </w:p>
        </w:tc>
        <w:tc>
          <w:tcPr>
            <w:tcW w:w="320" w:type="pct"/>
          </w:tcPr>
          <w:p w:rsidR="00FB2D99" w:rsidRPr="00FB2D99" w:rsidRDefault="00FB2D99" w:rsidP="00FB2D99">
            <w:pPr>
              <w:suppressAutoHyphens/>
              <w:spacing w:after="0" w:line="240" w:lineRule="auto"/>
              <w:jc w:val="center"/>
              <w:rPr>
                <w:rFonts w:ascii="Times New Roman" w:eastAsia="Times New Roman" w:hAnsi="Times New Roman" w:cs="Times New Roman"/>
                <w:i/>
                <w:color w:val="C00000"/>
                <w:lang w:eastAsia="ru-RU"/>
              </w:rPr>
            </w:pPr>
            <w:r w:rsidRPr="00FB2D99">
              <w:rPr>
                <w:rFonts w:ascii="Times New Roman" w:eastAsia="Times New Roman" w:hAnsi="Times New Roman" w:cs="Times New Roman"/>
                <w:b/>
                <w:bCs/>
                <w:lang w:eastAsia="ru-RU"/>
              </w:rPr>
              <w:t>72</w:t>
            </w:r>
          </w:p>
        </w:tc>
      </w:tr>
      <w:tr w:rsidR="00B027C3" w:rsidRPr="00FB2D99" w:rsidTr="00B027C3">
        <w:tc>
          <w:tcPr>
            <w:tcW w:w="643" w:type="pct"/>
          </w:tcPr>
          <w:p w:rsidR="00B027C3" w:rsidRPr="00FB2D99" w:rsidRDefault="00B027C3" w:rsidP="00FB2D99">
            <w:pPr>
              <w:spacing w:after="0" w:line="240" w:lineRule="auto"/>
              <w:rPr>
                <w:rFonts w:ascii="Times New Roman" w:eastAsia="Times New Roman" w:hAnsi="Times New Roman" w:cs="Times New Roman"/>
                <w:i/>
                <w:lang w:eastAsia="ru-RU"/>
              </w:rPr>
            </w:pPr>
          </w:p>
        </w:tc>
        <w:tc>
          <w:tcPr>
            <w:tcW w:w="1506" w:type="pct"/>
          </w:tcPr>
          <w:p w:rsidR="00B027C3" w:rsidRPr="00FB2D99" w:rsidRDefault="00B027C3" w:rsidP="00FB2D99">
            <w:pPr>
              <w:suppressAutoHyphens/>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Промежуточная аттестация</w:t>
            </w:r>
          </w:p>
        </w:tc>
        <w:tc>
          <w:tcPr>
            <w:tcW w:w="324" w:type="pct"/>
          </w:tcPr>
          <w:p w:rsidR="00B027C3" w:rsidRPr="00FB2D99" w:rsidRDefault="00B027C3" w:rsidP="00FB2D99">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25" w:type="pct"/>
            <w:shd w:val="clear" w:color="auto" w:fill="auto"/>
          </w:tcPr>
          <w:p w:rsidR="00B027C3" w:rsidRPr="00FB2D99" w:rsidRDefault="00B027C3" w:rsidP="00FB2D99">
            <w:pPr>
              <w:spacing w:after="0" w:line="240" w:lineRule="auto"/>
              <w:jc w:val="center"/>
              <w:rPr>
                <w:rFonts w:ascii="Times New Roman" w:eastAsia="Times New Roman" w:hAnsi="Times New Roman" w:cs="Times New Roman"/>
                <w:i/>
                <w:lang w:eastAsia="ru-RU"/>
              </w:rPr>
            </w:pPr>
          </w:p>
        </w:tc>
        <w:tc>
          <w:tcPr>
            <w:tcW w:w="371" w:type="pct"/>
            <w:shd w:val="clear" w:color="auto" w:fill="auto"/>
          </w:tcPr>
          <w:p w:rsidR="00B027C3" w:rsidRPr="00FB2D99" w:rsidRDefault="00B027C3" w:rsidP="00FB2D99">
            <w:pPr>
              <w:spacing w:after="0" w:line="240" w:lineRule="auto"/>
              <w:jc w:val="center"/>
              <w:rPr>
                <w:rFonts w:ascii="Times New Roman" w:eastAsia="Times New Roman" w:hAnsi="Times New Roman" w:cs="Times New Roman"/>
                <w:i/>
                <w:lang w:eastAsia="ru-RU"/>
              </w:rPr>
            </w:pPr>
          </w:p>
        </w:tc>
        <w:tc>
          <w:tcPr>
            <w:tcW w:w="324" w:type="pct"/>
            <w:shd w:val="clear" w:color="auto" w:fill="auto"/>
          </w:tcPr>
          <w:p w:rsidR="00B027C3" w:rsidRPr="00FB2D99" w:rsidRDefault="00B027C3" w:rsidP="00FB2D99">
            <w:pPr>
              <w:spacing w:after="0" w:line="240" w:lineRule="auto"/>
              <w:jc w:val="center"/>
              <w:rPr>
                <w:rFonts w:ascii="Times New Roman" w:eastAsia="Times New Roman" w:hAnsi="Times New Roman" w:cs="Times New Roman"/>
                <w:i/>
                <w:lang w:eastAsia="ru-RU"/>
              </w:rPr>
            </w:pPr>
          </w:p>
        </w:tc>
        <w:tc>
          <w:tcPr>
            <w:tcW w:w="596" w:type="pct"/>
            <w:gridSpan w:val="2"/>
            <w:shd w:val="clear" w:color="auto" w:fill="auto"/>
          </w:tcPr>
          <w:p w:rsidR="00B027C3" w:rsidRPr="00FB2D99" w:rsidRDefault="00B027C3" w:rsidP="00FB2D99">
            <w:pPr>
              <w:spacing w:after="0" w:line="240" w:lineRule="auto"/>
              <w:jc w:val="center"/>
              <w:rPr>
                <w:rFonts w:ascii="Times New Roman" w:eastAsia="Times New Roman" w:hAnsi="Times New Roman" w:cs="Times New Roman"/>
                <w:i/>
                <w:lang w:eastAsia="ru-RU"/>
              </w:rPr>
            </w:pPr>
          </w:p>
        </w:tc>
        <w:tc>
          <w:tcPr>
            <w:tcW w:w="361" w:type="pct"/>
            <w:shd w:val="clear" w:color="auto" w:fill="auto"/>
          </w:tcPr>
          <w:p w:rsidR="00B027C3" w:rsidRPr="00B027C3" w:rsidRDefault="00B027C3" w:rsidP="00FB2D99">
            <w:pPr>
              <w:spacing w:after="0" w:line="240" w:lineRule="auto"/>
              <w:jc w:val="center"/>
              <w:rPr>
                <w:rFonts w:ascii="Times New Roman" w:eastAsia="Times New Roman" w:hAnsi="Times New Roman" w:cs="Times New Roman"/>
                <w:lang w:eastAsia="ru-RU"/>
              </w:rPr>
            </w:pPr>
            <w:r w:rsidRPr="00B027C3">
              <w:rPr>
                <w:rFonts w:ascii="Times New Roman" w:eastAsia="Times New Roman" w:hAnsi="Times New Roman" w:cs="Times New Roman"/>
                <w:lang w:eastAsia="ru-RU"/>
              </w:rPr>
              <w:t>18</w:t>
            </w:r>
          </w:p>
        </w:tc>
        <w:tc>
          <w:tcPr>
            <w:tcW w:w="230" w:type="pct"/>
            <w:shd w:val="clear" w:color="auto" w:fill="auto"/>
          </w:tcPr>
          <w:p w:rsidR="00B027C3" w:rsidRPr="00FB2D99" w:rsidRDefault="00B027C3" w:rsidP="00FB2D99">
            <w:pPr>
              <w:spacing w:after="0" w:line="240" w:lineRule="auto"/>
              <w:jc w:val="center"/>
              <w:rPr>
                <w:rFonts w:ascii="Times New Roman" w:eastAsia="Times New Roman" w:hAnsi="Times New Roman" w:cs="Times New Roman"/>
                <w:i/>
                <w:lang w:eastAsia="ru-RU"/>
              </w:rPr>
            </w:pPr>
          </w:p>
        </w:tc>
        <w:tc>
          <w:tcPr>
            <w:tcW w:w="320" w:type="pct"/>
          </w:tcPr>
          <w:p w:rsidR="00B027C3" w:rsidRPr="00FB2D99" w:rsidRDefault="00B027C3" w:rsidP="00FB2D99">
            <w:pPr>
              <w:suppressAutoHyphens/>
              <w:spacing w:after="0" w:line="240" w:lineRule="auto"/>
              <w:jc w:val="center"/>
              <w:rPr>
                <w:rFonts w:ascii="Times New Roman" w:eastAsia="Times New Roman" w:hAnsi="Times New Roman" w:cs="Times New Roman"/>
                <w:lang w:eastAsia="ru-RU"/>
              </w:rPr>
            </w:pPr>
          </w:p>
        </w:tc>
      </w:tr>
      <w:tr w:rsidR="00FB2D99" w:rsidRPr="00FB2D99" w:rsidTr="00B027C3">
        <w:tc>
          <w:tcPr>
            <w:tcW w:w="643" w:type="pct"/>
          </w:tcPr>
          <w:p w:rsidR="00FB2D99" w:rsidRPr="00FB2D99" w:rsidRDefault="00FB2D99" w:rsidP="00FB2D99">
            <w:pPr>
              <w:spacing w:after="200" w:line="240" w:lineRule="auto"/>
              <w:rPr>
                <w:rFonts w:ascii="Times New Roman" w:eastAsia="Times New Roman" w:hAnsi="Times New Roman" w:cs="Times New Roman"/>
                <w:b/>
                <w:i/>
                <w:lang w:eastAsia="ru-RU"/>
              </w:rPr>
            </w:pPr>
          </w:p>
        </w:tc>
        <w:tc>
          <w:tcPr>
            <w:tcW w:w="1506" w:type="pct"/>
          </w:tcPr>
          <w:p w:rsidR="00FB2D99" w:rsidRPr="00FB2D99" w:rsidRDefault="00FB2D99" w:rsidP="00FB2D99">
            <w:pPr>
              <w:spacing w:after="200" w:line="240" w:lineRule="auto"/>
              <w:rPr>
                <w:rFonts w:ascii="Times New Roman" w:eastAsia="Times New Roman" w:hAnsi="Times New Roman" w:cs="Times New Roman"/>
                <w:b/>
                <w:i/>
                <w:lang w:eastAsia="ru-RU"/>
              </w:rPr>
            </w:pPr>
            <w:r w:rsidRPr="00FB2D99">
              <w:rPr>
                <w:rFonts w:ascii="Times New Roman" w:eastAsia="Times New Roman" w:hAnsi="Times New Roman" w:cs="Times New Roman"/>
                <w:b/>
                <w:i/>
                <w:lang w:eastAsia="ru-RU"/>
              </w:rPr>
              <w:t>Всего:</w:t>
            </w:r>
          </w:p>
        </w:tc>
        <w:tc>
          <w:tcPr>
            <w:tcW w:w="324" w:type="pct"/>
          </w:tcPr>
          <w:p w:rsidR="00FB2D99" w:rsidRPr="00FB2D99" w:rsidRDefault="00FE4FCC" w:rsidP="00FB2D99">
            <w:pPr>
              <w:spacing w:after="0" w:line="240" w:lineRule="auto"/>
              <w:jc w:val="center"/>
              <w:rPr>
                <w:rFonts w:ascii="Times New Roman" w:eastAsia="Times New Roman" w:hAnsi="Times New Roman" w:cs="Times New Roman"/>
                <w:b/>
                <w:i/>
                <w:lang w:val="en-US" w:eastAsia="ru-RU"/>
              </w:rPr>
            </w:pPr>
            <w:r>
              <w:rPr>
                <w:rFonts w:ascii="Times New Roman" w:eastAsia="Times New Roman" w:hAnsi="Times New Roman" w:cs="Times New Roman"/>
                <w:b/>
                <w:i/>
                <w:lang w:eastAsia="ru-RU"/>
              </w:rPr>
              <w:t>318</w:t>
            </w:r>
          </w:p>
        </w:tc>
        <w:tc>
          <w:tcPr>
            <w:tcW w:w="325" w:type="pct"/>
          </w:tcPr>
          <w:p w:rsidR="00FB2D99" w:rsidRPr="00FB2D99" w:rsidRDefault="00B027C3" w:rsidP="00FB2D99">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val="en-US" w:eastAsia="ru-RU"/>
              </w:rPr>
              <w:t>108</w:t>
            </w:r>
          </w:p>
        </w:tc>
        <w:tc>
          <w:tcPr>
            <w:tcW w:w="371" w:type="pct"/>
          </w:tcPr>
          <w:p w:rsidR="00FB2D99" w:rsidRPr="00FB2D99" w:rsidRDefault="00FE4FCC" w:rsidP="00FB2D99">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160</w:t>
            </w:r>
          </w:p>
        </w:tc>
        <w:tc>
          <w:tcPr>
            <w:tcW w:w="324" w:type="pct"/>
          </w:tcPr>
          <w:p w:rsidR="00FB2D99" w:rsidRPr="00FB2D99" w:rsidRDefault="00FE4FCC" w:rsidP="00FB2D99">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p>
        </w:tc>
        <w:tc>
          <w:tcPr>
            <w:tcW w:w="276" w:type="pct"/>
          </w:tcPr>
          <w:p w:rsidR="00FB2D99" w:rsidRPr="00FB2D99" w:rsidRDefault="00FB2D99" w:rsidP="00FB2D99">
            <w:pPr>
              <w:spacing w:after="0" w:line="240" w:lineRule="auto"/>
              <w:jc w:val="center"/>
              <w:rPr>
                <w:rFonts w:ascii="Times New Roman" w:eastAsia="Times New Roman" w:hAnsi="Times New Roman" w:cs="Times New Roman"/>
                <w:b/>
                <w:i/>
                <w:lang w:val="en-US" w:eastAsia="ru-RU"/>
              </w:rPr>
            </w:pPr>
            <w:r w:rsidRPr="00FB2D99">
              <w:rPr>
                <w:rFonts w:ascii="Times New Roman" w:eastAsia="Times New Roman" w:hAnsi="Times New Roman" w:cs="Times New Roman"/>
                <w:b/>
                <w:i/>
                <w:lang w:val="en-US" w:eastAsia="ru-RU"/>
              </w:rPr>
              <w:t>-</w:t>
            </w:r>
          </w:p>
        </w:tc>
        <w:tc>
          <w:tcPr>
            <w:tcW w:w="320" w:type="pct"/>
          </w:tcPr>
          <w:p w:rsidR="00FB2D99" w:rsidRPr="00FB2D99" w:rsidRDefault="00FE4FCC" w:rsidP="00FB2D99">
            <w:pPr>
              <w:spacing w:after="0" w:line="240" w:lineRule="auto"/>
              <w:jc w:val="center"/>
              <w:rPr>
                <w:rFonts w:ascii="Times New Roman" w:eastAsia="Times New Roman" w:hAnsi="Times New Roman" w:cs="Times New Roman"/>
                <w:b/>
                <w:i/>
                <w:lang w:val="en-US" w:eastAsia="ru-RU"/>
              </w:rPr>
            </w:pPr>
            <w:r>
              <w:rPr>
                <w:rFonts w:ascii="Times New Roman" w:eastAsia="Times New Roman" w:hAnsi="Times New Roman" w:cs="Times New Roman"/>
                <w:b/>
                <w:i/>
                <w:lang w:val="en-US" w:eastAsia="ru-RU"/>
              </w:rPr>
              <w:t>32</w:t>
            </w:r>
          </w:p>
        </w:tc>
        <w:tc>
          <w:tcPr>
            <w:tcW w:w="361" w:type="pct"/>
          </w:tcPr>
          <w:p w:rsidR="00FB2D99" w:rsidRPr="00FB2D99" w:rsidRDefault="00FE4FCC" w:rsidP="00FB2D99">
            <w:pPr>
              <w:spacing w:after="0" w:line="240" w:lineRule="auto"/>
              <w:jc w:val="center"/>
              <w:rPr>
                <w:rFonts w:ascii="Times New Roman" w:eastAsia="Times New Roman" w:hAnsi="Times New Roman" w:cs="Times New Roman"/>
                <w:b/>
                <w:i/>
                <w:vertAlign w:val="superscript"/>
                <w:lang w:val="en-US" w:eastAsia="ru-RU"/>
              </w:rPr>
            </w:pPr>
            <w:r>
              <w:rPr>
                <w:rFonts w:ascii="Times New Roman" w:eastAsia="Times New Roman" w:hAnsi="Times New Roman" w:cs="Times New Roman"/>
                <w:b/>
                <w:i/>
                <w:lang w:val="en-US" w:eastAsia="ru-RU"/>
              </w:rPr>
              <w:t>18</w:t>
            </w:r>
          </w:p>
        </w:tc>
        <w:tc>
          <w:tcPr>
            <w:tcW w:w="230" w:type="pct"/>
          </w:tcPr>
          <w:p w:rsidR="00FB2D99" w:rsidRPr="00FB2D99" w:rsidRDefault="00FB2D99" w:rsidP="00FB2D99">
            <w:pPr>
              <w:spacing w:after="0" w:line="240" w:lineRule="auto"/>
              <w:jc w:val="center"/>
              <w:rPr>
                <w:rFonts w:ascii="Times New Roman" w:eastAsia="Times New Roman" w:hAnsi="Times New Roman" w:cs="Times New Roman"/>
                <w:b/>
                <w:i/>
                <w:lang w:eastAsia="ru-RU"/>
              </w:rPr>
            </w:pPr>
            <w:r w:rsidRPr="00FB2D99">
              <w:rPr>
                <w:rFonts w:ascii="Times New Roman" w:eastAsia="Times New Roman" w:hAnsi="Times New Roman" w:cs="Times New Roman"/>
                <w:b/>
                <w:i/>
                <w:lang w:eastAsia="ru-RU"/>
              </w:rPr>
              <w:t>36</w:t>
            </w:r>
          </w:p>
        </w:tc>
        <w:tc>
          <w:tcPr>
            <w:tcW w:w="320" w:type="pct"/>
          </w:tcPr>
          <w:p w:rsidR="00FB2D99" w:rsidRPr="00FB2D99" w:rsidRDefault="00FB2D99" w:rsidP="00FB2D99">
            <w:pPr>
              <w:spacing w:after="0" w:line="240" w:lineRule="auto"/>
              <w:jc w:val="center"/>
              <w:rPr>
                <w:rFonts w:ascii="Times New Roman" w:eastAsia="Times New Roman" w:hAnsi="Times New Roman" w:cs="Times New Roman"/>
                <w:b/>
                <w:i/>
                <w:lang w:eastAsia="ru-RU"/>
              </w:rPr>
            </w:pPr>
            <w:r w:rsidRPr="00FB2D99">
              <w:rPr>
                <w:rFonts w:ascii="Times New Roman" w:eastAsia="Times New Roman" w:hAnsi="Times New Roman" w:cs="Times New Roman"/>
                <w:b/>
                <w:i/>
                <w:lang w:eastAsia="ru-RU"/>
              </w:rPr>
              <w:t>72</w:t>
            </w:r>
          </w:p>
        </w:tc>
      </w:tr>
    </w:tbl>
    <w:p w:rsidR="00FB2D99" w:rsidRPr="00FB2D99" w:rsidRDefault="00FB2D99" w:rsidP="00FB2D99">
      <w:pPr>
        <w:spacing w:after="200" w:line="276" w:lineRule="auto"/>
        <w:ind w:left="851"/>
        <w:rPr>
          <w:rFonts w:ascii="Times New Roman" w:eastAsia="Times New Roman" w:hAnsi="Times New Roman" w:cs="Times New Roman"/>
          <w:b/>
          <w:color w:val="0D0D0D"/>
          <w:sz w:val="24"/>
          <w:szCs w:val="24"/>
          <w:lang w:eastAsia="ru-RU"/>
        </w:rPr>
      </w:pPr>
      <w:r w:rsidRPr="00FB2D99">
        <w:rPr>
          <w:rFonts w:ascii="Times New Roman" w:eastAsia="Times New Roman" w:hAnsi="Times New Roman" w:cs="Times New Roman"/>
          <w:b/>
          <w:color w:val="0D0D0D"/>
          <w:lang w:eastAsia="ru-RU"/>
        </w:rPr>
        <w:br w:type="page"/>
      </w:r>
      <w:r w:rsidRPr="00FB2D99">
        <w:rPr>
          <w:rFonts w:ascii="Times New Roman" w:eastAsia="Times New Roman" w:hAnsi="Times New Roman" w:cs="Times New Roman"/>
          <w:b/>
          <w:color w:val="0D0D0D"/>
          <w:sz w:val="24"/>
          <w:szCs w:val="24"/>
          <w:lang w:eastAsia="ru-RU"/>
        </w:rPr>
        <w:lastRenderedPageBreak/>
        <w:t>2.2. Тематический план и содержание профессионального модуля (ПМ)</w:t>
      </w:r>
    </w:p>
    <w:tbl>
      <w:tblPr>
        <w:tblW w:w="4857"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9491"/>
        <w:gridCol w:w="2435"/>
      </w:tblGrid>
      <w:tr w:rsidR="00FB2D99" w:rsidRPr="00FB2D99" w:rsidTr="000953D8">
        <w:trPr>
          <w:trHeight w:val="1204"/>
        </w:trPr>
        <w:tc>
          <w:tcPr>
            <w:tcW w:w="818" w:type="pct"/>
          </w:tcPr>
          <w:p w:rsidR="00FB2D99" w:rsidRPr="00FB2D99" w:rsidRDefault="00FB2D99" w:rsidP="00FB2D99">
            <w:pPr>
              <w:spacing w:after="0" w:line="240" w:lineRule="auto"/>
              <w:jc w:val="center"/>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Наименование разделов и тем профессионального модуля (ПМ), междисциплинарных курсов (МДК)</w:t>
            </w:r>
          </w:p>
        </w:tc>
        <w:tc>
          <w:tcPr>
            <w:tcW w:w="3326" w:type="pct"/>
            <w:vAlign w:val="center"/>
          </w:tcPr>
          <w:p w:rsidR="00FB2D99" w:rsidRPr="00FB2D99" w:rsidRDefault="00FB2D99" w:rsidP="00FB2D99">
            <w:pPr>
              <w:suppressAutoHyphens/>
              <w:spacing w:after="0" w:line="240" w:lineRule="auto"/>
              <w:jc w:val="center"/>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Содержание,</w:t>
            </w:r>
          </w:p>
          <w:p w:rsidR="00FB2D99" w:rsidRPr="00FB2D99" w:rsidRDefault="00FB2D99" w:rsidP="00FB2D99">
            <w:pPr>
              <w:suppressAutoHyphens/>
              <w:spacing w:after="0" w:line="240" w:lineRule="auto"/>
              <w:jc w:val="center"/>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лабораторные работы и практические занятия, самостоятельная учебная работа обучающихся, курсовая работа (проект)</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Объем, акад. ч / в том числе в форме практической подготовки, акад. ч</w:t>
            </w:r>
          </w:p>
        </w:tc>
      </w:tr>
      <w:tr w:rsidR="00FB2D99" w:rsidRPr="00FB2D99" w:rsidTr="000953D8">
        <w:tc>
          <w:tcPr>
            <w:tcW w:w="818" w:type="pct"/>
          </w:tcPr>
          <w:p w:rsidR="00FB2D99" w:rsidRPr="00FB2D99" w:rsidRDefault="00FB2D99" w:rsidP="00FB2D99">
            <w:pPr>
              <w:spacing w:after="0" w:line="240" w:lineRule="auto"/>
              <w:jc w:val="center"/>
              <w:rPr>
                <w:rFonts w:ascii="Times New Roman" w:eastAsia="Times New Roman" w:hAnsi="Times New Roman" w:cs="Times New Roman"/>
                <w:b/>
                <w:lang w:eastAsia="ru-RU"/>
              </w:rPr>
            </w:pPr>
            <w:r w:rsidRPr="00FB2D99">
              <w:rPr>
                <w:rFonts w:ascii="Times New Roman" w:eastAsia="Times New Roman" w:hAnsi="Times New Roman" w:cs="Times New Roman"/>
                <w:b/>
                <w:lang w:eastAsia="ru-RU"/>
              </w:rPr>
              <w:t>1</w:t>
            </w:r>
          </w:p>
        </w:tc>
        <w:tc>
          <w:tcPr>
            <w:tcW w:w="3326" w:type="pct"/>
          </w:tcPr>
          <w:p w:rsidR="00FB2D99" w:rsidRPr="00FB2D99" w:rsidRDefault="00FB2D99" w:rsidP="00FB2D99">
            <w:pPr>
              <w:spacing w:after="0" w:line="240" w:lineRule="auto"/>
              <w:jc w:val="center"/>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2</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3</w:t>
            </w:r>
          </w:p>
        </w:tc>
      </w:tr>
      <w:tr w:rsidR="00FB2D99" w:rsidRPr="00FB2D99" w:rsidTr="000953D8">
        <w:trPr>
          <w:trHeight w:val="70"/>
        </w:trPr>
        <w:tc>
          <w:tcPr>
            <w:tcW w:w="4144" w:type="pct"/>
            <w:gridSpan w:val="2"/>
          </w:tcPr>
          <w:p w:rsidR="00FB2D99" w:rsidRPr="00FB2D99" w:rsidRDefault="008F2A3E" w:rsidP="00FB2D99">
            <w:pPr>
              <w:spacing w:after="0" w:line="240" w:lineRule="auto"/>
              <w:rPr>
                <w:rFonts w:ascii="Times New Roman" w:eastAsia="Times New Roman" w:hAnsi="Times New Roman" w:cs="Times New Roman"/>
                <w:i/>
                <w:lang w:eastAsia="ru-RU"/>
              </w:rPr>
            </w:pPr>
            <w:r w:rsidRPr="00FB2D99">
              <w:rPr>
                <w:rFonts w:ascii="Times New Roman" w:eastAsia="Times New Roman" w:hAnsi="Times New Roman" w:cs="Times New Roman"/>
                <w:b/>
                <w:bCs/>
                <w:lang w:eastAsia="ru-RU"/>
              </w:rPr>
              <w:t>МДК. 01.01. МЕДИКО-БИОЛОГИЧЕСКИЕ ОСНОВЫ ЗДОРОВЬЯ</w:t>
            </w:r>
          </w:p>
        </w:tc>
        <w:tc>
          <w:tcPr>
            <w:tcW w:w="856" w:type="pct"/>
            <w:vAlign w:val="center"/>
          </w:tcPr>
          <w:p w:rsidR="00FB2D99" w:rsidRPr="00FB2D99" w:rsidRDefault="008F2A3E" w:rsidP="00FB2D99">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46</w:t>
            </w:r>
          </w:p>
        </w:tc>
      </w:tr>
      <w:tr w:rsidR="00FB2D99" w:rsidRPr="00FB2D99" w:rsidTr="000953D8">
        <w:tc>
          <w:tcPr>
            <w:tcW w:w="818" w:type="pct"/>
            <w:vMerge w:val="restart"/>
          </w:tcPr>
          <w:p w:rsidR="00FB2D99" w:rsidRPr="00FB2D99" w:rsidRDefault="00FB2D99" w:rsidP="00FB2D99">
            <w:pPr>
              <w:spacing w:after="20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 xml:space="preserve">Тема 1.1. Медико-биологические основы </w:t>
            </w:r>
            <w:r w:rsidRPr="00FB2D99">
              <w:rPr>
                <w:rFonts w:ascii="Times New Roman" w:eastAsia="Times New Roman" w:hAnsi="Times New Roman" w:cs="Times New Roman"/>
                <w:b/>
                <w:bCs/>
                <w:lang w:eastAsia="ru-RU"/>
              </w:rPr>
              <w:br/>
              <w:t>здоровья</w:t>
            </w:r>
          </w:p>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Содержание </w:t>
            </w:r>
          </w:p>
        </w:tc>
        <w:tc>
          <w:tcPr>
            <w:tcW w:w="856" w:type="pct"/>
            <w:vAlign w:val="center"/>
          </w:tcPr>
          <w:p w:rsidR="00FB2D99" w:rsidRPr="00FB2D99" w:rsidRDefault="00FB2D99" w:rsidP="00FB2D99">
            <w:pPr>
              <w:suppressAutoHyphens/>
              <w:spacing w:after="0" w:line="240" w:lineRule="auto"/>
              <w:jc w:val="center"/>
              <w:rPr>
                <w:rFonts w:ascii="Times New Roman" w:eastAsia="Times New Roman" w:hAnsi="Times New Roman" w:cs="Times New Roman"/>
                <w:b/>
                <w:lang w:eastAsia="ru-RU"/>
              </w:rPr>
            </w:pP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3"/>
              </w:numPr>
              <w:suppressAutoHyphens/>
              <w:spacing w:after="0" w:line="240" w:lineRule="auto"/>
              <w:jc w:val="both"/>
              <w:rPr>
                <w:rFonts w:ascii="Times New Roman" w:eastAsia="Times New Roman" w:hAnsi="Times New Roman" w:cs="Times New Roman"/>
                <w:lang w:val="x-none" w:eastAsia="x-none"/>
              </w:rPr>
            </w:pPr>
            <w:r w:rsidRPr="00FB2D99">
              <w:rPr>
                <w:rFonts w:ascii="Times New Roman" w:eastAsia="Calibri" w:hAnsi="Times New Roman" w:cs="Times New Roman"/>
                <w:bCs/>
                <w:lang w:val="x-none" w:eastAsia="x-none"/>
              </w:rPr>
              <w:t>Понятие «здоровье», факторы, определяющие здоровье. Основные факторы риска в дошкольной образовательной организации (ДОО).</w:t>
            </w:r>
            <w:r w:rsidRPr="00FB2D99">
              <w:rPr>
                <w:rFonts w:ascii="Times New Roman" w:eastAsia="Times New Roman" w:hAnsi="Times New Roman" w:cs="Times New Roman"/>
                <w:bCs/>
                <w:lang w:val="x-none" w:eastAsia="x-none"/>
              </w:rPr>
              <w:t xml:space="preserve"> </w:t>
            </w:r>
            <w:r w:rsidRPr="00FB2D99">
              <w:rPr>
                <w:rFonts w:ascii="Times New Roman" w:eastAsia="Times New Roman" w:hAnsi="Times New Roman" w:cs="Times New Roman"/>
                <w:lang w:val="x-none" w:eastAsia="x-none"/>
              </w:rPr>
              <w:t>Критерии и группы здоровья детей.</w:t>
            </w:r>
          </w:p>
        </w:tc>
        <w:tc>
          <w:tcPr>
            <w:tcW w:w="856" w:type="pct"/>
            <w:vMerge w:val="restart"/>
            <w:vAlign w:val="center"/>
          </w:tcPr>
          <w:p w:rsidR="00FB2D99" w:rsidRPr="00FB2D99" w:rsidRDefault="00E02D61" w:rsidP="00FB2D99">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lang w:eastAsia="ru-RU"/>
              </w:rPr>
              <w:t>12</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3"/>
              </w:numPr>
              <w:suppressAutoHyphens/>
              <w:spacing w:after="0" w:line="240" w:lineRule="auto"/>
              <w:jc w:val="both"/>
              <w:rPr>
                <w:rFonts w:ascii="Times New Roman" w:eastAsia="Times New Roman" w:hAnsi="Times New Roman" w:cs="Times New Roman"/>
                <w:lang w:val="x-none" w:eastAsia="x-none"/>
              </w:rPr>
            </w:pPr>
            <w:r w:rsidRPr="00FB2D99">
              <w:rPr>
                <w:rFonts w:ascii="Times New Roman" w:eastAsia="Calibri" w:hAnsi="Times New Roman" w:cs="Times New Roman"/>
                <w:bCs/>
                <w:lang w:val="x-none" w:eastAsia="x-none"/>
              </w:rPr>
              <w:t>Оздоровительно-профилактическая работа в ДОО: закаливание, лечебно-профилактическая работа, физкультурно-оздоровительная работа.</w:t>
            </w:r>
          </w:p>
        </w:tc>
        <w:tc>
          <w:tcPr>
            <w:tcW w:w="856" w:type="pct"/>
            <w:vMerge/>
            <w:vAlign w:val="center"/>
          </w:tcPr>
          <w:p w:rsidR="00FB2D99" w:rsidRPr="00FB2D99" w:rsidRDefault="00FB2D99" w:rsidP="00FB2D99">
            <w:pPr>
              <w:suppressAutoHyphens/>
              <w:spacing w:after="0" w:line="240" w:lineRule="auto"/>
              <w:jc w:val="both"/>
              <w:rPr>
                <w:rFonts w:ascii="Times New Roman" w:eastAsia="Times New Roman" w:hAnsi="Times New Roman" w:cs="Times New Roman"/>
                <w:b/>
                <w:lang w:eastAsia="ru-RU"/>
              </w:rPr>
            </w:pP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E02D61">
            <w:pPr>
              <w:numPr>
                <w:ilvl w:val="0"/>
                <w:numId w:val="3"/>
              </w:numPr>
              <w:suppressAutoHyphens/>
              <w:spacing w:after="0" w:line="240" w:lineRule="auto"/>
              <w:jc w:val="both"/>
              <w:rPr>
                <w:rFonts w:ascii="Times New Roman" w:eastAsia="Calibri" w:hAnsi="Times New Roman" w:cs="Times New Roman"/>
                <w:bCs/>
                <w:lang w:val="x-none" w:eastAsia="x-none"/>
              </w:rPr>
            </w:pPr>
            <w:r w:rsidRPr="00FB2D99">
              <w:rPr>
                <w:rFonts w:ascii="Times New Roman" w:eastAsia="Calibri" w:hAnsi="Times New Roman" w:cs="Times New Roman"/>
                <w:bCs/>
                <w:lang w:val="x-none" w:eastAsia="x-none"/>
              </w:rPr>
              <w:t>Детские болезни и их профилактика.</w:t>
            </w:r>
            <w:r w:rsidRPr="00FB2D99">
              <w:rPr>
                <w:rFonts w:ascii="Times New Roman" w:eastAsia="Calibri" w:hAnsi="Times New Roman" w:cs="Times New Roman"/>
                <w:bCs/>
                <w:lang w:eastAsia="x-none"/>
              </w:rPr>
              <w:t xml:space="preserve"> </w:t>
            </w:r>
            <w:r w:rsidRPr="00FB2D99">
              <w:rPr>
                <w:rFonts w:ascii="Times New Roman" w:eastAsia="Calibri" w:hAnsi="Times New Roman" w:cs="Times New Roman"/>
                <w:bCs/>
                <w:lang w:val="x-none" w:eastAsia="x-none"/>
              </w:rPr>
              <w:t xml:space="preserve">Инфекционные болезни. Причины возникновения инфекционных заболеваний и их профилактика. Воздушно-капельные инфекции. Кишечные инфекции. Кожные инфекции. </w:t>
            </w:r>
          </w:p>
        </w:tc>
        <w:tc>
          <w:tcPr>
            <w:tcW w:w="856" w:type="pct"/>
            <w:vMerge/>
            <w:vAlign w:val="center"/>
          </w:tcPr>
          <w:p w:rsidR="00FB2D99" w:rsidRPr="00FB2D99" w:rsidRDefault="00FB2D99" w:rsidP="00FB2D99">
            <w:pPr>
              <w:suppressAutoHyphens/>
              <w:spacing w:after="0" w:line="240" w:lineRule="auto"/>
              <w:jc w:val="both"/>
              <w:rPr>
                <w:rFonts w:ascii="Times New Roman" w:eastAsia="Times New Roman" w:hAnsi="Times New Roman" w:cs="Times New Roman"/>
                <w:b/>
                <w:lang w:eastAsia="ru-RU"/>
              </w:rPr>
            </w:pPr>
          </w:p>
        </w:tc>
      </w:tr>
      <w:tr w:rsidR="00E02D61" w:rsidRPr="00FB2D99" w:rsidTr="000953D8">
        <w:tc>
          <w:tcPr>
            <w:tcW w:w="818" w:type="pct"/>
            <w:vMerge/>
          </w:tcPr>
          <w:p w:rsidR="00E02D61" w:rsidRPr="00FB2D99" w:rsidRDefault="00E02D61" w:rsidP="00FB2D99">
            <w:pPr>
              <w:spacing w:after="0" w:line="240" w:lineRule="auto"/>
              <w:rPr>
                <w:rFonts w:ascii="Times New Roman" w:eastAsia="Times New Roman" w:hAnsi="Times New Roman" w:cs="Times New Roman"/>
                <w:b/>
                <w:bCs/>
                <w:lang w:eastAsia="ru-RU"/>
              </w:rPr>
            </w:pPr>
          </w:p>
        </w:tc>
        <w:tc>
          <w:tcPr>
            <w:tcW w:w="3326" w:type="pct"/>
          </w:tcPr>
          <w:p w:rsidR="00E02D61" w:rsidRPr="00FB2D99" w:rsidRDefault="00E02D61" w:rsidP="006F5B7A">
            <w:pPr>
              <w:numPr>
                <w:ilvl w:val="0"/>
                <w:numId w:val="3"/>
              </w:numPr>
              <w:suppressAutoHyphens/>
              <w:spacing w:after="0" w:line="240" w:lineRule="auto"/>
              <w:jc w:val="both"/>
              <w:rPr>
                <w:rFonts w:ascii="Times New Roman" w:eastAsia="Calibri" w:hAnsi="Times New Roman" w:cs="Times New Roman"/>
                <w:bCs/>
                <w:lang w:val="x-none" w:eastAsia="x-none"/>
              </w:rPr>
            </w:pPr>
            <w:r w:rsidRPr="00FB2D99">
              <w:rPr>
                <w:rFonts w:ascii="Times New Roman" w:eastAsia="Calibri" w:hAnsi="Times New Roman" w:cs="Times New Roman"/>
                <w:bCs/>
                <w:lang w:val="x-none" w:eastAsia="x-none"/>
              </w:rPr>
              <w:t>Наиболее распространенные детские болезни: болезни органов дыхания; болезни органов пищеварения; сердечно-сосудистой системы; аллергические состояния; болезни почек и мочевыводящих путей.</w:t>
            </w:r>
          </w:p>
        </w:tc>
        <w:tc>
          <w:tcPr>
            <w:tcW w:w="856" w:type="pct"/>
            <w:vMerge/>
            <w:vAlign w:val="center"/>
          </w:tcPr>
          <w:p w:rsidR="00E02D61" w:rsidRPr="00FB2D99" w:rsidRDefault="00E02D61" w:rsidP="00FB2D99">
            <w:pPr>
              <w:suppressAutoHyphens/>
              <w:spacing w:after="0" w:line="240" w:lineRule="auto"/>
              <w:jc w:val="both"/>
              <w:rPr>
                <w:rFonts w:ascii="Times New Roman" w:eastAsia="Times New Roman" w:hAnsi="Times New Roman" w:cs="Times New Roman"/>
                <w:b/>
                <w:lang w:eastAsia="ru-RU"/>
              </w:rPr>
            </w:pP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3"/>
              </w:numPr>
              <w:suppressAutoHyphens/>
              <w:spacing w:after="0" w:line="240" w:lineRule="auto"/>
              <w:jc w:val="both"/>
              <w:rPr>
                <w:rFonts w:ascii="Times New Roman" w:eastAsia="Calibri" w:hAnsi="Times New Roman" w:cs="Times New Roman"/>
                <w:bCs/>
                <w:lang w:val="x-none" w:eastAsia="x-none"/>
              </w:rPr>
            </w:pPr>
            <w:r w:rsidRPr="00FB2D99">
              <w:rPr>
                <w:rFonts w:ascii="Times New Roman" w:eastAsia="Calibri" w:hAnsi="Times New Roman" w:cs="Times New Roman"/>
                <w:bCs/>
                <w:lang w:val="x-none" w:eastAsia="x-none"/>
              </w:rPr>
              <w:t>Особенности детского травматизма и его профилактика. Понятие о детском травматизме, его виды. Профилактика детского травматизма. Первая помощь при травмах, ранениях, кровотечениях, несчастных случаях, внезапных заболеваниях и неотложных состояниях.</w:t>
            </w:r>
          </w:p>
        </w:tc>
        <w:tc>
          <w:tcPr>
            <w:tcW w:w="856" w:type="pct"/>
            <w:vMerge/>
            <w:vAlign w:val="center"/>
          </w:tcPr>
          <w:p w:rsidR="00FB2D99" w:rsidRPr="00FB2D99" w:rsidRDefault="00FB2D99" w:rsidP="00FB2D99">
            <w:pPr>
              <w:suppressAutoHyphens/>
              <w:spacing w:after="0" w:line="240" w:lineRule="auto"/>
              <w:jc w:val="both"/>
              <w:rPr>
                <w:rFonts w:ascii="Times New Roman" w:eastAsia="Times New Roman" w:hAnsi="Times New Roman" w:cs="Times New Roman"/>
                <w:b/>
                <w:lang w:eastAsia="ru-RU"/>
              </w:rPr>
            </w:pP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3"/>
              </w:numPr>
              <w:suppressAutoHyphens/>
              <w:spacing w:after="0" w:line="240" w:lineRule="auto"/>
              <w:jc w:val="both"/>
              <w:rPr>
                <w:rFonts w:ascii="Times New Roman" w:eastAsia="Calibri" w:hAnsi="Times New Roman" w:cs="Times New Roman"/>
                <w:bCs/>
                <w:lang w:val="x-none" w:eastAsia="x-none"/>
              </w:rPr>
            </w:pPr>
            <w:r w:rsidRPr="00FB2D99">
              <w:rPr>
                <w:rFonts w:ascii="Times New Roman" w:eastAsia="Calibri" w:hAnsi="Times New Roman" w:cs="Times New Roman"/>
                <w:bCs/>
                <w:lang w:val="x-none" w:eastAsia="x-none"/>
              </w:rPr>
              <w:t>Адаптация детей к условиям дошкольного учреждения. Способы введения  ребенка в условия дошкольной образовательной организации.</w:t>
            </w:r>
          </w:p>
        </w:tc>
        <w:tc>
          <w:tcPr>
            <w:tcW w:w="856" w:type="pct"/>
            <w:vMerge/>
            <w:vAlign w:val="center"/>
          </w:tcPr>
          <w:p w:rsidR="00FB2D99" w:rsidRPr="00FB2D99" w:rsidRDefault="00FB2D99" w:rsidP="00FB2D99">
            <w:pPr>
              <w:suppressAutoHyphens/>
              <w:spacing w:after="0" w:line="240" w:lineRule="auto"/>
              <w:jc w:val="both"/>
              <w:rPr>
                <w:rFonts w:ascii="Times New Roman" w:eastAsia="Times New Roman" w:hAnsi="Times New Roman" w:cs="Times New Roman"/>
                <w:b/>
                <w:lang w:eastAsia="ru-RU"/>
              </w:rPr>
            </w:pPr>
          </w:p>
        </w:tc>
      </w:tr>
      <w:tr w:rsidR="00FB2D99" w:rsidRPr="00FB2D99" w:rsidTr="000953D8">
        <w:trPr>
          <w:trHeight w:val="70"/>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uppressAutoHyphens/>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В том числе практических занятий и лабораторных работ</w:t>
            </w:r>
          </w:p>
        </w:tc>
        <w:tc>
          <w:tcPr>
            <w:tcW w:w="856" w:type="pct"/>
            <w:vAlign w:val="center"/>
          </w:tcPr>
          <w:p w:rsidR="00FB2D99" w:rsidRPr="00FB2D99" w:rsidRDefault="00FB2D99" w:rsidP="00FB2D99">
            <w:pPr>
              <w:suppressAutoHyphens/>
              <w:spacing w:after="0" w:line="240" w:lineRule="auto"/>
              <w:jc w:val="center"/>
              <w:rPr>
                <w:rFonts w:ascii="Times New Roman" w:eastAsia="Times New Roman" w:hAnsi="Times New Roman" w:cs="Times New Roman"/>
                <w:b/>
                <w:iCs/>
                <w:lang w:eastAsia="ru-RU"/>
              </w:rPr>
            </w:pPr>
          </w:p>
        </w:tc>
      </w:tr>
      <w:tr w:rsidR="00FB2D99" w:rsidRPr="00FB2D99" w:rsidTr="000953D8">
        <w:trPr>
          <w:trHeight w:val="217"/>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uppressAutoHyphens/>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Практическое занятие 1. </w:t>
            </w:r>
            <w:r w:rsidRPr="00FB2D99">
              <w:rPr>
                <w:rFonts w:ascii="Times New Roman" w:eastAsia="Times New Roman" w:hAnsi="Times New Roman" w:cs="Times New Roman"/>
                <w:lang w:eastAsia="ru-RU"/>
              </w:rPr>
              <w:t>Анализ и оценка методов и приёмов организации и проведения закаливающих процедур в группах детей раннего и дошкольного возраста.</w:t>
            </w:r>
          </w:p>
        </w:tc>
        <w:tc>
          <w:tcPr>
            <w:tcW w:w="856" w:type="pct"/>
            <w:vAlign w:val="center"/>
          </w:tcPr>
          <w:p w:rsidR="00FB2D99" w:rsidRPr="00FB2D99" w:rsidRDefault="00FB2D99" w:rsidP="00D25895">
            <w:pPr>
              <w:suppressAutoHyphens/>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FB2D99" w:rsidRPr="00FB2D99" w:rsidTr="000953D8">
        <w:trPr>
          <w:trHeight w:val="125"/>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uppressAutoHyphens/>
              <w:spacing w:after="0" w:line="240" w:lineRule="auto"/>
              <w:jc w:val="both"/>
              <w:rPr>
                <w:rFonts w:ascii="Times New Roman" w:eastAsia="Times New Roman" w:hAnsi="Times New Roman" w:cs="Times New Roman"/>
                <w:b/>
                <w:bCs/>
                <w:lang w:eastAsia="ru-RU"/>
              </w:rPr>
            </w:pPr>
            <w:r w:rsidRPr="00FB2D99">
              <w:rPr>
                <w:rFonts w:ascii="Times New Roman" w:eastAsia="Times New Roman" w:hAnsi="Times New Roman" w:cs="Times New Roman"/>
                <w:b/>
                <w:bCs/>
                <w:spacing w:val="-4"/>
                <w:lang w:eastAsia="ru-RU"/>
              </w:rPr>
              <w:t>Практическое занятие 2.</w:t>
            </w:r>
            <w:r w:rsidRPr="00FB2D99">
              <w:rPr>
                <w:rFonts w:ascii="Times New Roman" w:eastAsia="Times New Roman" w:hAnsi="Times New Roman" w:cs="Times New Roman"/>
                <w:spacing w:val="-4"/>
                <w:lang w:eastAsia="ru-RU"/>
              </w:rPr>
              <w:t xml:space="preserve"> Анализ и оценка критериев и показателей успешной адаптации ребенка к условиям ДОО.</w:t>
            </w:r>
          </w:p>
        </w:tc>
        <w:tc>
          <w:tcPr>
            <w:tcW w:w="856" w:type="pct"/>
            <w:vAlign w:val="center"/>
          </w:tcPr>
          <w:p w:rsidR="00FB2D99" w:rsidRPr="00FB2D99" w:rsidRDefault="00FB2D99" w:rsidP="00D25895">
            <w:pPr>
              <w:suppressAutoHyphens/>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FB2D99" w:rsidRPr="00FB2D99" w:rsidTr="000953D8">
        <w:trPr>
          <w:trHeight w:val="70"/>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uppressAutoHyphens/>
              <w:spacing w:after="0" w:line="240" w:lineRule="auto"/>
              <w:jc w:val="both"/>
              <w:rPr>
                <w:rFonts w:ascii="Times New Roman" w:eastAsia="Times New Roman" w:hAnsi="Times New Roman" w:cs="Times New Roman"/>
                <w:bCs/>
                <w:i/>
                <w:lang w:eastAsia="ru-RU"/>
              </w:rPr>
            </w:pPr>
            <w:r w:rsidRPr="00FB2D99">
              <w:rPr>
                <w:rFonts w:ascii="Times New Roman" w:eastAsia="Times New Roman" w:hAnsi="Times New Roman" w:cs="Times New Roman"/>
                <w:b/>
                <w:bCs/>
                <w:spacing w:val="-4"/>
                <w:lang w:eastAsia="ru-RU"/>
              </w:rPr>
              <w:t>Практическое занятие 3.</w:t>
            </w:r>
            <w:r w:rsidRPr="00FB2D99">
              <w:rPr>
                <w:rFonts w:ascii="Times New Roman" w:eastAsia="Times New Roman" w:hAnsi="Times New Roman" w:cs="Times New Roman"/>
                <w:spacing w:val="-4"/>
                <w:lang w:eastAsia="ru-RU"/>
              </w:rPr>
              <w:t xml:space="preserve"> Заполнение таблицы «Определение основных видов неотложных состояний по внешним признакам.</w:t>
            </w:r>
          </w:p>
        </w:tc>
        <w:tc>
          <w:tcPr>
            <w:tcW w:w="856" w:type="pct"/>
            <w:vAlign w:val="center"/>
          </w:tcPr>
          <w:p w:rsidR="00FB2D99" w:rsidRPr="00FB2D99" w:rsidRDefault="00FB2D99" w:rsidP="00D25895">
            <w:pPr>
              <w:suppressAutoHyphens/>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vAlign w:val="bottom"/>
          </w:tcPr>
          <w:p w:rsidR="00FB2D99" w:rsidRPr="00FB2D99" w:rsidRDefault="00FB2D99" w:rsidP="00FB2D99">
            <w:pPr>
              <w:suppressAutoHyphens/>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spacing w:val="-4"/>
                <w:lang w:eastAsia="ru-RU"/>
              </w:rPr>
              <w:t xml:space="preserve">Практическое занятие 4. </w:t>
            </w:r>
            <w:r w:rsidRPr="00FB2D99">
              <w:rPr>
                <w:rFonts w:ascii="Times New Roman" w:eastAsia="Times New Roman" w:hAnsi="Times New Roman" w:cs="Times New Roman"/>
                <w:spacing w:val="-4"/>
                <w:lang w:eastAsia="ru-RU"/>
              </w:rPr>
              <w:t>Организация безопасной среды в условиях ДОО.</w:t>
            </w:r>
          </w:p>
        </w:tc>
        <w:tc>
          <w:tcPr>
            <w:tcW w:w="856" w:type="pct"/>
            <w:vAlign w:val="center"/>
          </w:tcPr>
          <w:p w:rsidR="00FB2D99" w:rsidRPr="00FB2D99" w:rsidRDefault="00FB2D99" w:rsidP="00D25895">
            <w:pPr>
              <w:suppressAutoHyphens/>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FB2D99" w:rsidRPr="00FB2D99" w:rsidTr="000953D8">
        <w:trPr>
          <w:trHeight w:val="567"/>
        </w:trPr>
        <w:tc>
          <w:tcPr>
            <w:tcW w:w="818" w:type="pct"/>
            <w:vMerge w:val="restart"/>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 xml:space="preserve">Тема 1.2. Мероприятия, </w:t>
            </w:r>
            <w:r w:rsidRPr="00FB2D99">
              <w:rPr>
                <w:rFonts w:ascii="Times New Roman" w:eastAsia="Times New Roman" w:hAnsi="Times New Roman" w:cs="Times New Roman"/>
                <w:b/>
                <w:bCs/>
                <w:lang w:eastAsia="ru-RU"/>
              </w:rPr>
              <w:lastRenderedPageBreak/>
              <w:t>направленные на укрепление здоровья ребенка</w:t>
            </w:r>
          </w:p>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uppressAutoHyphens/>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lastRenderedPageBreak/>
              <w:t xml:space="preserve">Содержание </w:t>
            </w:r>
          </w:p>
        </w:tc>
        <w:tc>
          <w:tcPr>
            <w:tcW w:w="856" w:type="pct"/>
          </w:tcPr>
          <w:p w:rsidR="00FB2D99" w:rsidRPr="00FB2D99" w:rsidRDefault="00FB2D99" w:rsidP="00FB2D99">
            <w:pPr>
              <w:suppressAutoHyphens/>
              <w:spacing w:after="0" w:line="240" w:lineRule="auto"/>
              <w:jc w:val="center"/>
              <w:rPr>
                <w:rFonts w:ascii="Times New Roman" w:eastAsia="Times New Roman" w:hAnsi="Times New Roman" w:cs="Times New Roman"/>
                <w:b/>
                <w:lang w:eastAsia="ru-RU"/>
              </w:rPr>
            </w:pPr>
          </w:p>
        </w:tc>
      </w:tr>
      <w:tr w:rsidR="00FB2D99" w:rsidRPr="00FB2D99" w:rsidTr="000953D8">
        <w:trPr>
          <w:trHeight w:val="1552"/>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4"/>
              </w:numPr>
              <w:suppressAutoHyphens/>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Теоретические основы режима дня детей. Требования к режиму дня детей раннего и дошкольного возраста. Особенности режима дня детей разного возраста. Планирование режимных моментов. Педагогические условия проведения режимных моментов (умывания, одевания, питания, организации сна) в соответствии с возрастом детей. Методика организации и проведения режимных моментов в соответствии с возрасто</w:t>
            </w:r>
            <w:r w:rsidR="007343F6">
              <w:rPr>
                <w:rFonts w:ascii="Times New Roman" w:eastAsia="Times New Roman" w:hAnsi="Times New Roman" w:cs="Times New Roman"/>
                <w:lang w:val="x-none" w:eastAsia="x-none"/>
              </w:rPr>
              <w:t xml:space="preserve">м детей. </w:t>
            </w:r>
          </w:p>
        </w:tc>
        <w:tc>
          <w:tcPr>
            <w:tcW w:w="856" w:type="pct"/>
            <w:vAlign w:val="center"/>
          </w:tcPr>
          <w:p w:rsidR="00FB2D99" w:rsidRPr="00FB2D99" w:rsidRDefault="00FB2D99" w:rsidP="00FB2D99">
            <w:pPr>
              <w:suppressAutoHyphens/>
              <w:spacing w:after="0" w:line="240" w:lineRule="auto"/>
              <w:jc w:val="center"/>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4</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uppressAutoHyphens/>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В том числе практических занятий и лабораторных работ</w:t>
            </w:r>
          </w:p>
        </w:tc>
        <w:tc>
          <w:tcPr>
            <w:tcW w:w="856" w:type="pct"/>
            <w:vAlign w:val="center"/>
          </w:tcPr>
          <w:p w:rsidR="00FB2D99" w:rsidRPr="00FB2D99" w:rsidRDefault="00FB2D99" w:rsidP="00FB2D99">
            <w:pPr>
              <w:suppressAutoHyphens/>
              <w:spacing w:after="0" w:line="240" w:lineRule="auto"/>
              <w:jc w:val="center"/>
              <w:rPr>
                <w:rFonts w:ascii="Times New Roman" w:eastAsia="Times New Roman" w:hAnsi="Times New Roman" w:cs="Times New Roman"/>
                <w:b/>
                <w:lang w:eastAsia="ru-RU"/>
              </w:rPr>
            </w:pP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Практическое занятие 5. </w:t>
            </w:r>
            <w:r w:rsidRPr="00FB2D99">
              <w:rPr>
                <w:rFonts w:ascii="Times New Roman" w:eastAsia="Times New Roman" w:hAnsi="Times New Roman" w:cs="Times New Roman"/>
                <w:lang w:eastAsia="ru-RU"/>
              </w:rPr>
              <w:t xml:space="preserve">Изучение санитарно-эпидемиологических правил и нормативов </w:t>
            </w:r>
            <w:r w:rsidRPr="00FB2D99">
              <w:rPr>
                <w:rFonts w:ascii="Times New Roman" w:eastAsia="Times New Roman" w:hAnsi="Times New Roman" w:cs="Times New Roman"/>
                <w:lang w:eastAsia="ru-RU"/>
              </w:rPr>
              <w:br/>
              <w:t>(СанПиН) к устройству, содержанию и организации режима работы в дошкольных образовательных организациях.</w:t>
            </w:r>
          </w:p>
        </w:tc>
        <w:tc>
          <w:tcPr>
            <w:tcW w:w="856" w:type="pct"/>
            <w:vAlign w:val="center"/>
          </w:tcPr>
          <w:p w:rsidR="00FB2D99" w:rsidRPr="00FB2D99" w:rsidRDefault="00FB2D99" w:rsidP="00D25895">
            <w:pPr>
              <w:suppressAutoHyphens/>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Практическое занятие 6. </w:t>
            </w:r>
            <w:r w:rsidRPr="00FB2D99">
              <w:rPr>
                <w:rFonts w:ascii="Times New Roman" w:eastAsia="Times New Roman" w:hAnsi="Times New Roman" w:cs="Times New Roman"/>
                <w:lang w:eastAsia="ru-RU"/>
              </w:rPr>
              <w:t>Анализ и оценка объёма культурно-гигиенических навыков детей раннего и дошкольного возраста.</w:t>
            </w:r>
          </w:p>
        </w:tc>
        <w:tc>
          <w:tcPr>
            <w:tcW w:w="856" w:type="pct"/>
            <w:vAlign w:val="center"/>
          </w:tcPr>
          <w:p w:rsidR="00FB2D99" w:rsidRPr="00FB2D99" w:rsidRDefault="00FB2D99" w:rsidP="00D25895">
            <w:pPr>
              <w:suppressAutoHyphens/>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Практическое занятие 7. </w:t>
            </w:r>
            <w:r w:rsidRPr="00FB2D99">
              <w:rPr>
                <w:rFonts w:ascii="Times New Roman" w:eastAsia="Times New Roman" w:hAnsi="Times New Roman" w:cs="Times New Roman"/>
                <w:lang w:eastAsia="ru-RU"/>
              </w:rPr>
              <w:t>Разработка календарно-тематического плана организации и проведения режимных моментов в первую половину дня в группах детей раннего и дошкольного возраста.</w:t>
            </w:r>
          </w:p>
        </w:tc>
        <w:tc>
          <w:tcPr>
            <w:tcW w:w="856" w:type="pct"/>
            <w:vAlign w:val="center"/>
          </w:tcPr>
          <w:p w:rsidR="00FB2D99" w:rsidRPr="00FB2D99" w:rsidRDefault="00FB2D99" w:rsidP="00D25895">
            <w:pPr>
              <w:suppressAutoHyphens/>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FB2D99" w:rsidRPr="00FB2D99" w:rsidTr="000953D8">
        <w:trPr>
          <w:trHeight w:val="562"/>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Практическое занятие 8. </w:t>
            </w:r>
            <w:r w:rsidRPr="00FB2D99">
              <w:rPr>
                <w:rFonts w:ascii="Times New Roman" w:eastAsia="Times New Roman" w:hAnsi="Times New Roman" w:cs="Times New Roman"/>
                <w:lang w:eastAsia="ru-RU"/>
              </w:rPr>
              <w:t>Демонстрация методов и приёмов организации и проведения режимных моментов в первую и вторую половину дня в группа детей раннего и дошкольного возраста.</w:t>
            </w:r>
          </w:p>
        </w:tc>
        <w:tc>
          <w:tcPr>
            <w:tcW w:w="856" w:type="pct"/>
            <w:vAlign w:val="center"/>
          </w:tcPr>
          <w:p w:rsidR="00FB2D99" w:rsidRPr="00FB2D99" w:rsidRDefault="00FB2D99" w:rsidP="00D25895">
            <w:pPr>
              <w:suppressAutoHyphens/>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8F2A3E" w:rsidRPr="00FB2D99" w:rsidTr="000953D8">
        <w:trPr>
          <w:trHeight w:val="70"/>
        </w:trPr>
        <w:tc>
          <w:tcPr>
            <w:tcW w:w="818" w:type="pct"/>
            <w:vMerge w:val="restart"/>
          </w:tcPr>
          <w:p w:rsidR="008F2A3E" w:rsidRPr="00FB2D99" w:rsidRDefault="008F2A3E"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Тема 1.3.  Социальные основы здоровья</w:t>
            </w:r>
          </w:p>
          <w:p w:rsidR="008F2A3E" w:rsidRPr="00FB2D99" w:rsidRDefault="008F2A3E" w:rsidP="00FB2D99">
            <w:pPr>
              <w:spacing w:after="0" w:line="240" w:lineRule="auto"/>
              <w:rPr>
                <w:rFonts w:ascii="Times New Roman" w:eastAsia="Times New Roman" w:hAnsi="Times New Roman" w:cs="Times New Roman"/>
                <w:b/>
                <w:bCs/>
                <w:lang w:eastAsia="ru-RU"/>
              </w:rPr>
            </w:pPr>
          </w:p>
        </w:tc>
        <w:tc>
          <w:tcPr>
            <w:tcW w:w="3326" w:type="pct"/>
          </w:tcPr>
          <w:p w:rsidR="008F2A3E" w:rsidRPr="00FB2D99" w:rsidRDefault="008F2A3E" w:rsidP="00FB2D99">
            <w:pPr>
              <w:suppressAutoHyphens/>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Содержание </w:t>
            </w:r>
          </w:p>
        </w:tc>
        <w:tc>
          <w:tcPr>
            <w:tcW w:w="856" w:type="pct"/>
          </w:tcPr>
          <w:p w:rsidR="008F2A3E" w:rsidRPr="00FB2D99" w:rsidRDefault="008F2A3E" w:rsidP="00FB2D99">
            <w:pPr>
              <w:suppressAutoHyphens/>
              <w:spacing w:after="0" w:line="240" w:lineRule="auto"/>
              <w:jc w:val="center"/>
              <w:rPr>
                <w:rFonts w:ascii="Times New Roman" w:eastAsia="Times New Roman" w:hAnsi="Times New Roman" w:cs="Times New Roman"/>
                <w:b/>
                <w:lang w:eastAsia="ru-RU"/>
              </w:rPr>
            </w:pPr>
          </w:p>
        </w:tc>
      </w:tr>
      <w:tr w:rsidR="008F2A3E" w:rsidRPr="00FB2D99" w:rsidTr="000953D8">
        <w:trPr>
          <w:trHeight w:val="1215"/>
        </w:trPr>
        <w:tc>
          <w:tcPr>
            <w:tcW w:w="818" w:type="pct"/>
            <w:vMerge/>
          </w:tcPr>
          <w:p w:rsidR="008F2A3E" w:rsidRPr="00FB2D99" w:rsidRDefault="008F2A3E" w:rsidP="00FB2D99">
            <w:pPr>
              <w:spacing w:after="0" w:line="240" w:lineRule="auto"/>
              <w:rPr>
                <w:rFonts w:ascii="Times New Roman" w:eastAsia="Times New Roman" w:hAnsi="Times New Roman" w:cs="Times New Roman"/>
                <w:b/>
                <w:bCs/>
                <w:lang w:eastAsia="ru-RU"/>
              </w:rPr>
            </w:pPr>
          </w:p>
        </w:tc>
        <w:tc>
          <w:tcPr>
            <w:tcW w:w="3326" w:type="pct"/>
          </w:tcPr>
          <w:p w:rsidR="008F2A3E" w:rsidRPr="00FB2D99" w:rsidRDefault="008F2A3E" w:rsidP="006F5B7A">
            <w:pPr>
              <w:numPr>
                <w:ilvl w:val="0"/>
                <w:numId w:val="5"/>
              </w:numPr>
              <w:suppressAutoHyphens/>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Понятия «психологическое благополучие» и «психологическое неблагополучие» ребенка. Поведение ребенка при психологическом благополучии или неблагополучии. Педагогический контроль за состоянием физического и психического благополучия детей». Методы и приёмы создания физического и психического благополучия детей в группе ДОО.</w:t>
            </w:r>
          </w:p>
        </w:tc>
        <w:tc>
          <w:tcPr>
            <w:tcW w:w="856" w:type="pct"/>
            <w:vMerge w:val="restart"/>
            <w:vAlign w:val="center"/>
          </w:tcPr>
          <w:p w:rsidR="008F2A3E" w:rsidRPr="00FB2D99" w:rsidRDefault="008F2A3E" w:rsidP="00FB2D99">
            <w:pPr>
              <w:suppressAutoHyphens/>
              <w:spacing w:after="0" w:line="240" w:lineRule="auto"/>
              <w:jc w:val="center"/>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4</w:t>
            </w:r>
          </w:p>
        </w:tc>
      </w:tr>
      <w:tr w:rsidR="008F2A3E" w:rsidRPr="00FB2D99" w:rsidTr="000953D8">
        <w:trPr>
          <w:trHeight w:val="359"/>
        </w:trPr>
        <w:tc>
          <w:tcPr>
            <w:tcW w:w="818" w:type="pct"/>
            <w:vMerge/>
          </w:tcPr>
          <w:p w:rsidR="008F2A3E" w:rsidRPr="00FB2D99" w:rsidRDefault="008F2A3E" w:rsidP="00FB2D99">
            <w:pPr>
              <w:spacing w:after="0" w:line="240" w:lineRule="auto"/>
              <w:rPr>
                <w:rFonts w:ascii="Times New Roman" w:eastAsia="Times New Roman" w:hAnsi="Times New Roman" w:cs="Times New Roman"/>
                <w:b/>
                <w:bCs/>
                <w:lang w:eastAsia="ru-RU"/>
              </w:rPr>
            </w:pPr>
          </w:p>
        </w:tc>
        <w:tc>
          <w:tcPr>
            <w:tcW w:w="3326" w:type="pct"/>
          </w:tcPr>
          <w:p w:rsidR="008F2A3E" w:rsidRPr="00FB2D99" w:rsidRDefault="008F2A3E" w:rsidP="006F5B7A">
            <w:pPr>
              <w:numPr>
                <w:ilvl w:val="0"/>
                <w:numId w:val="5"/>
              </w:numPr>
              <w:suppressAutoHyphens/>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Просветительская работа в ДОО: содержание, формы работы с персоналом и родителями (законными представителями) воспитанников.</w:t>
            </w:r>
          </w:p>
        </w:tc>
        <w:tc>
          <w:tcPr>
            <w:tcW w:w="856" w:type="pct"/>
            <w:vMerge/>
            <w:vAlign w:val="center"/>
          </w:tcPr>
          <w:p w:rsidR="008F2A3E" w:rsidRPr="00FB2D99" w:rsidRDefault="008F2A3E" w:rsidP="00FB2D99">
            <w:pPr>
              <w:suppressAutoHyphens/>
              <w:spacing w:after="0" w:line="240" w:lineRule="auto"/>
              <w:jc w:val="center"/>
              <w:rPr>
                <w:rFonts w:ascii="Times New Roman" w:eastAsia="Times New Roman" w:hAnsi="Times New Roman" w:cs="Times New Roman"/>
                <w:lang w:eastAsia="ru-RU"/>
              </w:rPr>
            </w:pPr>
          </w:p>
        </w:tc>
      </w:tr>
      <w:tr w:rsidR="008F2A3E" w:rsidRPr="00FB2D99" w:rsidTr="000953D8">
        <w:tc>
          <w:tcPr>
            <w:tcW w:w="818" w:type="pct"/>
            <w:vMerge/>
          </w:tcPr>
          <w:p w:rsidR="008F2A3E" w:rsidRPr="00FB2D99" w:rsidRDefault="008F2A3E" w:rsidP="00FB2D99">
            <w:pPr>
              <w:spacing w:after="0" w:line="240" w:lineRule="auto"/>
              <w:rPr>
                <w:rFonts w:ascii="Times New Roman" w:eastAsia="Times New Roman" w:hAnsi="Times New Roman" w:cs="Times New Roman"/>
                <w:b/>
                <w:bCs/>
                <w:lang w:eastAsia="ru-RU"/>
              </w:rPr>
            </w:pPr>
          </w:p>
        </w:tc>
        <w:tc>
          <w:tcPr>
            <w:tcW w:w="3326" w:type="pct"/>
          </w:tcPr>
          <w:p w:rsidR="008F2A3E" w:rsidRPr="00FB2D99" w:rsidRDefault="008F2A3E" w:rsidP="00FB2D99">
            <w:pPr>
              <w:suppressAutoHyphens/>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В том числе практических занятий и лабораторных работ</w:t>
            </w:r>
          </w:p>
        </w:tc>
        <w:tc>
          <w:tcPr>
            <w:tcW w:w="856" w:type="pct"/>
            <w:vAlign w:val="center"/>
          </w:tcPr>
          <w:p w:rsidR="008F2A3E" w:rsidRPr="00FB2D99" w:rsidRDefault="008F2A3E" w:rsidP="00FB2D99">
            <w:pPr>
              <w:suppressAutoHyphens/>
              <w:spacing w:after="0" w:line="240" w:lineRule="auto"/>
              <w:jc w:val="center"/>
              <w:rPr>
                <w:rFonts w:ascii="Times New Roman" w:eastAsia="Times New Roman" w:hAnsi="Times New Roman" w:cs="Times New Roman"/>
                <w:b/>
                <w:lang w:eastAsia="ru-RU"/>
              </w:rPr>
            </w:pPr>
          </w:p>
        </w:tc>
      </w:tr>
      <w:tr w:rsidR="008F2A3E" w:rsidRPr="00FB2D99" w:rsidTr="000953D8">
        <w:trPr>
          <w:trHeight w:val="70"/>
        </w:trPr>
        <w:tc>
          <w:tcPr>
            <w:tcW w:w="818" w:type="pct"/>
            <w:vMerge/>
          </w:tcPr>
          <w:p w:rsidR="008F2A3E" w:rsidRPr="00FB2D99" w:rsidRDefault="008F2A3E" w:rsidP="00FB2D99">
            <w:pPr>
              <w:spacing w:after="0" w:line="240" w:lineRule="auto"/>
              <w:rPr>
                <w:rFonts w:ascii="Times New Roman" w:eastAsia="Times New Roman" w:hAnsi="Times New Roman" w:cs="Times New Roman"/>
                <w:b/>
                <w:bCs/>
                <w:lang w:eastAsia="ru-RU"/>
              </w:rPr>
            </w:pPr>
          </w:p>
        </w:tc>
        <w:tc>
          <w:tcPr>
            <w:tcW w:w="3326" w:type="pct"/>
          </w:tcPr>
          <w:p w:rsidR="008F2A3E" w:rsidRPr="00FB2D99" w:rsidRDefault="008F2A3E" w:rsidP="00FB2D99">
            <w:pPr>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lang w:eastAsia="ru-RU"/>
              </w:rPr>
              <w:t xml:space="preserve">Практическое занятие 9. </w:t>
            </w:r>
            <w:r w:rsidRPr="00FB2D99">
              <w:rPr>
                <w:rFonts w:ascii="Times New Roman" w:eastAsia="Times New Roman" w:hAnsi="Times New Roman" w:cs="Times New Roman"/>
                <w:lang w:eastAsia="ru-RU"/>
              </w:rPr>
              <w:t>Организация, обсуждение и решение проблемных ситуаций, связанных с поведением ребенка при психическом благополучии и неблагополучии.</w:t>
            </w:r>
          </w:p>
        </w:tc>
        <w:tc>
          <w:tcPr>
            <w:tcW w:w="856" w:type="pct"/>
            <w:vAlign w:val="center"/>
          </w:tcPr>
          <w:p w:rsidR="008F2A3E" w:rsidRPr="00FB2D99" w:rsidRDefault="008F2A3E" w:rsidP="00D25895">
            <w:pPr>
              <w:suppressAutoHyphens/>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8F2A3E" w:rsidRPr="00FB2D99" w:rsidTr="000953D8">
        <w:trPr>
          <w:trHeight w:val="70"/>
        </w:trPr>
        <w:tc>
          <w:tcPr>
            <w:tcW w:w="818" w:type="pct"/>
            <w:vMerge/>
          </w:tcPr>
          <w:p w:rsidR="008F2A3E" w:rsidRPr="00FB2D99" w:rsidRDefault="008F2A3E" w:rsidP="00FB2D99">
            <w:pPr>
              <w:spacing w:after="0" w:line="240" w:lineRule="auto"/>
              <w:rPr>
                <w:rFonts w:ascii="Times New Roman" w:eastAsia="Times New Roman" w:hAnsi="Times New Roman" w:cs="Times New Roman"/>
                <w:b/>
                <w:bCs/>
                <w:lang w:eastAsia="ru-RU"/>
              </w:rPr>
            </w:pPr>
          </w:p>
        </w:tc>
        <w:tc>
          <w:tcPr>
            <w:tcW w:w="3326" w:type="pct"/>
          </w:tcPr>
          <w:p w:rsidR="008F2A3E" w:rsidRDefault="008F2A3E" w:rsidP="00FB2D99">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Самостоятельная работа</w:t>
            </w:r>
          </w:p>
          <w:p w:rsidR="008F2A3E" w:rsidRDefault="007343F6" w:rsidP="00FB2D99">
            <w:p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Воспитание культурно-гигиенических навыков у детей раннего и дошкольного возраста.</w:t>
            </w:r>
          </w:p>
          <w:p w:rsidR="004F0DED" w:rsidRDefault="004F0DED" w:rsidP="00FB2D99">
            <w:p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Педагогические условия проведения режимных моментов</w:t>
            </w:r>
            <w:r>
              <w:rPr>
                <w:rFonts w:ascii="Times New Roman" w:eastAsia="Times New Roman" w:hAnsi="Times New Roman" w:cs="Times New Roman"/>
                <w:lang w:val="x-none" w:eastAsia="x-none"/>
              </w:rPr>
              <w:t xml:space="preserve"> </w:t>
            </w:r>
          </w:p>
          <w:p w:rsidR="004F0DED" w:rsidRPr="00FB2D99" w:rsidRDefault="004F0DED" w:rsidP="00FB2D99">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lang w:val="x-none" w:eastAsia="x-none"/>
              </w:rPr>
              <w:t>Санитарно-гигиенические</w:t>
            </w:r>
            <w:r w:rsidRPr="00FB2D99">
              <w:rPr>
                <w:rFonts w:ascii="Times New Roman" w:eastAsia="Times New Roman" w:hAnsi="Times New Roman" w:cs="Times New Roman"/>
                <w:lang w:val="x-none" w:eastAsia="x-none"/>
              </w:rPr>
              <w:t xml:space="preserve"> нормы проведения режимных моментов.</w:t>
            </w:r>
          </w:p>
        </w:tc>
        <w:tc>
          <w:tcPr>
            <w:tcW w:w="856" w:type="pct"/>
            <w:vAlign w:val="center"/>
          </w:tcPr>
          <w:p w:rsidR="008F2A3E" w:rsidRPr="00FB2D99" w:rsidRDefault="007343F6" w:rsidP="00E02D61">
            <w:pPr>
              <w:suppressAutoHyphens/>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8</w:t>
            </w:r>
          </w:p>
        </w:tc>
      </w:tr>
      <w:tr w:rsidR="00FB2D99" w:rsidRPr="00FB2D99" w:rsidTr="000953D8">
        <w:trPr>
          <w:trHeight w:val="177"/>
        </w:trPr>
        <w:tc>
          <w:tcPr>
            <w:tcW w:w="4144" w:type="pct"/>
            <w:gridSpan w:val="2"/>
          </w:tcPr>
          <w:p w:rsidR="00FB2D99" w:rsidRPr="00FB2D99" w:rsidRDefault="005D6F06"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МДК. 01.02. </w:t>
            </w:r>
            <w:r w:rsidRPr="00FB2D99">
              <w:rPr>
                <w:rFonts w:ascii="Times New Roman" w:eastAsia="Times New Roman" w:hAnsi="Times New Roman" w:cs="Times New Roman"/>
                <w:b/>
                <w:color w:val="000000"/>
                <w:lang w:eastAsia="ru-RU"/>
              </w:rPr>
              <w:t>ТЕОРЕТИЧЕСКИЕ И МЕТОДИЧЕСКИЕ ОСНОВЫ ФИЗИЧЕСКОГО ВОСПИТАНИЯ И РАЗВИТИЯ ДЕТЕЙ РАННЕГО И ДОШКОЛЬНОГО ВОЗРАСТА</w:t>
            </w:r>
          </w:p>
        </w:tc>
        <w:tc>
          <w:tcPr>
            <w:tcW w:w="856" w:type="pct"/>
            <w:vAlign w:val="center"/>
          </w:tcPr>
          <w:p w:rsidR="00FB2D99" w:rsidRPr="00FB2D99" w:rsidRDefault="005D6F06" w:rsidP="005D6F0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82</w:t>
            </w:r>
          </w:p>
        </w:tc>
      </w:tr>
      <w:tr w:rsidR="00FB2D99" w:rsidRPr="00FB2D99" w:rsidTr="000953D8">
        <w:trPr>
          <w:trHeight w:val="177"/>
        </w:trPr>
        <w:tc>
          <w:tcPr>
            <w:tcW w:w="4144" w:type="pct"/>
            <w:gridSpan w:val="2"/>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Раздел 1. Теоретические основы физической культуры дошкольников</w:t>
            </w:r>
          </w:p>
        </w:tc>
        <w:tc>
          <w:tcPr>
            <w:tcW w:w="856" w:type="pct"/>
            <w:vAlign w:val="center"/>
          </w:tcPr>
          <w:p w:rsidR="00FB2D99" w:rsidRPr="00FB2D99" w:rsidRDefault="00FB2D99" w:rsidP="00FE4FCC">
            <w:pPr>
              <w:spacing w:after="0" w:line="240" w:lineRule="auto"/>
              <w:rPr>
                <w:rFonts w:ascii="Times New Roman" w:eastAsia="Times New Roman" w:hAnsi="Times New Roman" w:cs="Times New Roman"/>
                <w:b/>
                <w:lang w:eastAsia="ru-RU"/>
              </w:rPr>
            </w:pPr>
          </w:p>
        </w:tc>
      </w:tr>
      <w:tr w:rsidR="00FB2D99" w:rsidRPr="00FB2D99" w:rsidTr="000953D8">
        <w:tc>
          <w:tcPr>
            <w:tcW w:w="818" w:type="pct"/>
            <w:vMerge w:val="restart"/>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Тема 2.1. Теоретические основы физической культуры детей раннего и дошкольного возраста</w:t>
            </w:r>
          </w:p>
        </w:tc>
        <w:tc>
          <w:tcPr>
            <w:tcW w:w="3326" w:type="pct"/>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Содержание </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lang w:eastAsia="ru-RU"/>
              </w:rPr>
            </w:pP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6"/>
              </w:num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bCs/>
                <w:lang w:val="x-none" w:eastAsia="x-none"/>
              </w:rPr>
              <w:t>Физическое воспитание как общественное явление. Основные причины возникновения и развития физического воспитания. Специфика учебной дисциплины</w:t>
            </w:r>
            <w:r w:rsidRPr="00FB2D99">
              <w:rPr>
                <w:rFonts w:ascii="Times New Roman" w:eastAsia="Times New Roman" w:hAnsi="Times New Roman" w:cs="Times New Roman"/>
                <w:bCs/>
                <w:lang w:eastAsia="x-none"/>
              </w:rPr>
              <w:t>.</w:t>
            </w:r>
          </w:p>
        </w:tc>
        <w:tc>
          <w:tcPr>
            <w:tcW w:w="856" w:type="pct"/>
            <w:vMerge w:val="restart"/>
            <w:vAlign w:val="center"/>
          </w:tcPr>
          <w:p w:rsidR="00FB2D99" w:rsidRPr="00FB2D99" w:rsidRDefault="00FB2D99" w:rsidP="00FB2D99">
            <w:pPr>
              <w:spacing w:after="0" w:line="240" w:lineRule="auto"/>
              <w:jc w:val="center"/>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6"/>
              </w:numPr>
              <w:spacing w:after="0" w:line="240" w:lineRule="auto"/>
              <w:jc w:val="both"/>
              <w:rPr>
                <w:rFonts w:ascii="Times New Roman" w:eastAsia="Times New Roman" w:hAnsi="Times New Roman" w:cs="Times New Roman"/>
                <w:bCs/>
                <w:lang w:val="x-none" w:eastAsia="x-none"/>
              </w:rPr>
            </w:pPr>
            <w:r w:rsidRPr="00FB2D99">
              <w:rPr>
                <w:rFonts w:ascii="Times New Roman" w:eastAsia="Times New Roman" w:hAnsi="Times New Roman" w:cs="Times New Roman"/>
                <w:bCs/>
                <w:lang w:val="x-none" w:eastAsia="x-none"/>
              </w:rPr>
              <w:t>Основные понятия и термины теории и методики физического воспитания. Место теории и методики физического воспитания в системе естественных и гуманитарных наук.</w:t>
            </w:r>
          </w:p>
        </w:tc>
        <w:tc>
          <w:tcPr>
            <w:tcW w:w="856" w:type="pct"/>
            <w:vMerge/>
            <w:vAlign w:val="center"/>
          </w:tcPr>
          <w:p w:rsidR="00FB2D99" w:rsidRPr="00FB2D99" w:rsidRDefault="00FB2D99" w:rsidP="00FB2D99">
            <w:pPr>
              <w:spacing w:after="0" w:line="240" w:lineRule="auto"/>
              <w:jc w:val="center"/>
              <w:rPr>
                <w:rFonts w:ascii="Times New Roman" w:eastAsia="Times New Roman" w:hAnsi="Times New Roman" w:cs="Times New Roman"/>
                <w:lang w:eastAsia="ru-RU"/>
              </w:rPr>
            </w:pPr>
          </w:p>
        </w:tc>
      </w:tr>
      <w:tr w:rsidR="00FB2D99" w:rsidRPr="00FB2D99" w:rsidTr="000953D8">
        <w:trPr>
          <w:trHeight w:val="276"/>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6"/>
              </w:numPr>
              <w:spacing w:after="0" w:line="240" w:lineRule="auto"/>
              <w:jc w:val="both"/>
              <w:rPr>
                <w:rFonts w:ascii="Times New Roman" w:eastAsia="Times New Roman" w:hAnsi="Times New Roman" w:cs="Times New Roman"/>
                <w:bCs/>
                <w:lang w:val="x-none" w:eastAsia="x-none"/>
              </w:rPr>
            </w:pPr>
            <w:r w:rsidRPr="00FB2D99">
              <w:rPr>
                <w:rFonts w:ascii="Times New Roman" w:eastAsia="Times New Roman" w:hAnsi="Times New Roman" w:cs="Times New Roman"/>
                <w:bCs/>
                <w:lang w:val="x-none" w:eastAsia="x-none"/>
              </w:rPr>
              <w:t>Закономерности развития детского организма. Обусловленность задач физического воспитания детей общей целью образования дошкольников в области физической культуры.</w:t>
            </w:r>
          </w:p>
        </w:tc>
        <w:tc>
          <w:tcPr>
            <w:tcW w:w="856" w:type="pct"/>
            <w:vMerge/>
            <w:vAlign w:val="center"/>
          </w:tcPr>
          <w:p w:rsidR="00FB2D99" w:rsidRPr="00FB2D99" w:rsidRDefault="00FB2D99" w:rsidP="00FB2D99">
            <w:pPr>
              <w:spacing w:after="0" w:line="240" w:lineRule="auto"/>
              <w:jc w:val="center"/>
              <w:rPr>
                <w:rFonts w:ascii="Times New Roman" w:eastAsia="Times New Roman" w:hAnsi="Times New Roman" w:cs="Times New Roman"/>
                <w:lang w:eastAsia="ru-RU"/>
              </w:rPr>
            </w:pPr>
          </w:p>
        </w:tc>
      </w:tr>
      <w:tr w:rsidR="00FB2D99" w:rsidRPr="00FB2D99" w:rsidTr="000953D8">
        <w:trPr>
          <w:trHeight w:val="276"/>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6"/>
              </w:numPr>
              <w:spacing w:after="0" w:line="240" w:lineRule="auto"/>
              <w:jc w:val="both"/>
              <w:rPr>
                <w:rFonts w:ascii="Times New Roman" w:eastAsia="Times New Roman" w:hAnsi="Times New Roman" w:cs="Times New Roman"/>
                <w:bCs/>
                <w:lang w:val="x-none" w:eastAsia="x-none"/>
              </w:rPr>
            </w:pPr>
            <w:r w:rsidRPr="00FB2D99">
              <w:rPr>
                <w:rFonts w:ascii="Times New Roman" w:eastAsia="Times New Roman" w:hAnsi="Times New Roman" w:cs="Times New Roman"/>
                <w:bCs/>
                <w:lang w:val="x-none" w:eastAsia="x-none"/>
              </w:rPr>
              <w:t>Характеристика оздоровительных, образовательных, воспитательных задач, комплексный подход к их решению.</w:t>
            </w:r>
          </w:p>
        </w:tc>
        <w:tc>
          <w:tcPr>
            <w:tcW w:w="856" w:type="pct"/>
            <w:vMerge/>
            <w:vAlign w:val="center"/>
          </w:tcPr>
          <w:p w:rsidR="00FB2D99" w:rsidRPr="00FB2D99" w:rsidRDefault="00FB2D99" w:rsidP="00FB2D99">
            <w:pPr>
              <w:spacing w:after="0" w:line="240" w:lineRule="auto"/>
              <w:jc w:val="center"/>
              <w:rPr>
                <w:rFonts w:ascii="Times New Roman" w:eastAsia="Times New Roman" w:hAnsi="Times New Roman" w:cs="Times New Roman"/>
                <w:lang w:eastAsia="ru-RU"/>
              </w:rPr>
            </w:pPr>
          </w:p>
        </w:tc>
      </w:tr>
      <w:tr w:rsidR="00FB2D99" w:rsidRPr="00FB2D99" w:rsidTr="000953D8">
        <w:trPr>
          <w:trHeight w:val="70"/>
        </w:trPr>
        <w:tc>
          <w:tcPr>
            <w:tcW w:w="818" w:type="pct"/>
            <w:vMerge w:val="restart"/>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Тема 2.2. Развитие произвольных движений ребёнка от рождения до 7 лет</w:t>
            </w:r>
          </w:p>
        </w:tc>
        <w:tc>
          <w:tcPr>
            <w:tcW w:w="3326" w:type="pct"/>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Содержание </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lang w:eastAsia="ru-RU"/>
              </w:rPr>
            </w:pP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lang w:eastAsia="ru-RU"/>
              </w:rPr>
            </w:pPr>
          </w:p>
        </w:tc>
      </w:tr>
      <w:tr w:rsidR="00FB2D99" w:rsidRPr="00FB2D99" w:rsidTr="000953D8">
        <w:trPr>
          <w:trHeight w:val="464"/>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lang w:eastAsia="ru-RU"/>
              </w:rPr>
              <w:t xml:space="preserve">Практическое занятие 10. </w:t>
            </w:r>
            <w:r w:rsidRPr="00FB2D99">
              <w:rPr>
                <w:rFonts w:ascii="Times New Roman" w:eastAsia="Times New Roman" w:hAnsi="Times New Roman" w:cs="Times New Roman"/>
                <w:lang w:eastAsia="ru-RU"/>
              </w:rPr>
              <w:t>Анализ современных образовательных программ по физической культуре</w:t>
            </w:r>
          </w:p>
        </w:tc>
        <w:tc>
          <w:tcPr>
            <w:tcW w:w="856" w:type="pct"/>
            <w:vAlign w:val="center"/>
          </w:tcPr>
          <w:p w:rsidR="00FB2D99" w:rsidRPr="00FB2D99" w:rsidRDefault="00FB2D99" w:rsidP="005D6F06">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FB2D99" w:rsidRPr="00FB2D99" w:rsidTr="000953D8">
        <w:tc>
          <w:tcPr>
            <w:tcW w:w="818" w:type="pct"/>
            <w:vMerge w:val="restart"/>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Тема 2.3. Средства физического воспитания и развития ребенка раннего и дошкольного возраста в процессе выполнения двигательного режима</w:t>
            </w:r>
          </w:p>
        </w:tc>
        <w:tc>
          <w:tcPr>
            <w:tcW w:w="3326" w:type="pct"/>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Содержание </w:t>
            </w:r>
          </w:p>
        </w:tc>
        <w:tc>
          <w:tcPr>
            <w:tcW w:w="856" w:type="pct"/>
            <w:vAlign w:val="center"/>
          </w:tcPr>
          <w:p w:rsidR="00FB2D99" w:rsidRPr="00FB2D99" w:rsidRDefault="00FB2D99" w:rsidP="00FE4FCC">
            <w:pPr>
              <w:spacing w:after="0" w:line="240" w:lineRule="auto"/>
              <w:rPr>
                <w:rFonts w:ascii="Times New Roman" w:eastAsia="Times New Roman" w:hAnsi="Times New Roman" w:cs="Times New Roman"/>
                <w:b/>
                <w:lang w:eastAsia="ru-RU"/>
              </w:rPr>
            </w:pPr>
          </w:p>
        </w:tc>
      </w:tr>
      <w:tr w:rsidR="00FB2D99" w:rsidRPr="00FB2D99" w:rsidTr="000953D8">
        <w:trPr>
          <w:trHeight w:val="1361"/>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7"/>
              </w:num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 xml:space="preserve">Понятие «средства физического воспитания». Комплексное использование средств как необходимое условие успешного решения задач физического воспитания детей раннего и дошкольного возраста. Гигиенические факторы как условие предупреждения заболеваний и укрепления здоровья детей. Физические упражнения – основное, специфическое средство физического воспитания. Характеристика физических упражнений. </w:t>
            </w:r>
          </w:p>
        </w:tc>
        <w:tc>
          <w:tcPr>
            <w:tcW w:w="856" w:type="pct"/>
            <w:vAlign w:val="center"/>
          </w:tcPr>
          <w:p w:rsidR="00FB2D99" w:rsidRPr="00FB2D99" w:rsidRDefault="008F2A3E" w:rsidP="00FB2D9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lang w:eastAsia="ru-RU"/>
              </w:rPr>
            </w:pPr>
          </w:p>
        </w:tc>
      </w:tr>
      <w:tr w:rsidR="00FB2D99" w:rsidRPr="00FB2D99" w:rsidTr="000953D8">
        <w:trPr>
          <w:trHeight w:val="516"/>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lang w:eastAsia="ru-RU"/>
              </w:rPr>
              <w:t>Практическое занятие 11</w:t>
            </w:r>
            <w:r w:rsidRPr="00FB2D99">
              <w:rPr>
                <w:rFonts w:ascii="Times New Roman" w:eastAsia="Times New Roman" w:hAnsi="Times New Roman" w:cs="Times New Roman"/>
                <w:lang w:eastAsia="ru-RU"/>
              </w:rPr>
              <w:t>. Анализ и оценка требований к подбору физических упражнений для детей раннего и дошкольного возраста.</w:t>
            </w:r>
          </w:p>
        </w:tc>
        <w:tc>
          <w:tcPr>
            <w:tcW w:w="856" w:type="pct"/>
            <w:vAlign w:val="center"/>
          </w:tcPr>
          <w:p w:rsidR="00FB2D99" w:rsidRPr="00FB2D99" w:rsidRDefault="00FB2D99" w:rsidP="005D6F06">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FB2D99" w:rsidRPr="00FB2D99" w:rsidTr="000953D8">
        <w:tc>
          <w:tcPr>
            <w:tcW w:w="818" w:type="pct"/>
            <w:vMerge w:val="restart"/>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Тема 2.4. Основы обучения ребенка двигательным умениям и навыкам</w:t>
            </w:r>
          </w:p>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Содержание </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lang w:eastAsia="ru-RU"/>
              </w:rPr>
            </w:pP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8"/>
              </w:numPr>
              <w:spacing w:after="0" w:line="240" w:lineRule="auto"/>
              <w:jc w:val="both"/>
              <w:rPr>
                <w:rFonts w:ascii="Times New Roman" w:eastAsia="Times New Roman" w:hAnsi="Times New Roman" w:cs="Times New Roman"/>
                <w:lang w:val="x-none" w:eastAsia="x-none"/>
              </w:rPr>
            </w:pPr>
            <w:r w:rsidRPr="00FB2D99">
              <w:rPr>
                <w:rFonts w:ascii="Times New Roman" w:eastAsia="Calibri" w:hAnsi="Times New Roman" w:cs="Times New Roman"/>
                <w:bCs/>
                <w:lang w:val="x-none" w:eastAsia="x-none"/>
              </w:rPr>
              <w:t xml:space="preserve">Понятия о двигательных навыках и умениях. Закономерности формирования двигательных навыков. Этапы обучения физическим упражнениям. </w:t>
            </w:r>
          </w:p>
        </w:tc>
        <w:tc>
          <w:tcPr>
            <w:tcW w:w="856" w:type="pct"/>
            <w:vMerge w:val="restart"/>
            <w:vAlign w:val="center"/>
          </w:tcPr>
          <w:p w:rsidR="00FB2D99" w:rsidRPr="00FB2D99" w:rsidRDefault="008F2A3E" w:rsidP="00FB2D9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FB2D99" w:rsidRPr="00FB2D99" w:rsidTr="000953D8">
        <w:trPr>
          <w:trHeight w:val="572"/>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8"/>
              </w:numPr>
              <w:spacing w:after="0" w:line="240" w:lineRule="auto"/>
              <w:jc w:val="both"/>
              <w:rPr>
                <w:rFonts w:ascii="Times New Roman" w:eastAsia="Times New Roman" w:hAnsi="Times New Roman" w:cs="Times New Roman"/>
                <w:lang w:val="x-none" w:eastAsia="x-none"/>
              </w:rPr>
            </w:pPr>
            <w:r w:rsidRPr="00FB2D99">
              <w:rPr>
                <w:rFonts w:ascii="Times New Roman" w:eastAsia="Calibri" w:hAnsi="Times New Roman" w:cs="Times New Roman"/>
                <w:bCs/>
                <w:lang w:val="x-none" w:eastAsia="x-none"/>
              </w:rPr>
              <w:t>Условия формирования двигательных навыков и умений у детей. Общепедагогические задачи формирования двигательных навыков у детей младшего, среднего и старшего дошкольного возраста.</w:t>
            </w:r>
          </w:p>
        </w:tc>
        <w:tc>
          <w:tcPr>
            <w:tcW w:w="856" w:type="pct"/>
            <w:vMerge/>
            <w:vAlign w:val="center"/>
          </w:tcPr>
          <w:p w:rsidR="00FB2D99" w:rsidRPr="00FB2D99" w:rsidRDefault="00FB2D99" w:rsidP="00FB2D99">
            <w:pPr>
              <w:spacing w:after="0" w:line="240" w:lineRule="auto"/>
              <w:rPr>
                <w:rFonts w:ascii="Times New Roman" w:eastAsia="Times New Roman" w:hAnsi="Times New Roman" w:cs="Times New Roman"/>
                <w:b/>
                <w:i/>
                <w:lang w:eastAsia="ru-RU"/>
              </w:rPr>
            </w:pPr>
          </w:p>
        </w:tc>
      </w:tr>
      <w:tr w:rsidR="00FB2D99" w:rsidRPr="00FB2D99" w:rsidTr="000953D8">
        <w:tc>
          <w:tcPr>
            <w:tcW w:w="818" w:type="pct"/>
            <w:vMerge w:val="restart"/>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Тема 2.5. Основы развития психофизических качеств и формирования двигательных действий</w:t>
            </w: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Содержание </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lang w:eastAsia="ru-RU"/>
              </w:rPr>
            </w:pPr>
          </w:p>
        </w:tc>
      </w:tr>
      <w:tr w:rsidR="00FB2D99" w:rsidRPr="00FB2D99" w:rsidTr="000953D8">
        <w:trPr>
          <w:trHeight w:val="333"/>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9"/>
              </w:num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Развитие психофизических качеств у детей дошкольного возраста: ловкость, сила, быстрота, выносливость, гибкость</w:t>
            </w:r>
          </w:p>
        </w:tc>
        <w:tc>
          <w:tcPr>
            <w:tcW w:w="856" w:type="pct"/>
            <w:vAlign w:val="center"/>
          </w:tcPr>
          <w:p w:rsidR="00FB2D99" w:rsidRPr="00FB2D99" w:rsidRDefault="008F2A3E" w:rsidP="00FB2D9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FB2D99" w:rsidRPr="00FB2D99" w:rsidTr="000953D8">
        <w:trPr>
          <w:trHeight w:val="276"/>
        </w:trPr>
        <w:tc>
          <w:tcPr>
            <w:tcW w:w="818" w:type="pct"/>
            <w:vMerge w:val="restart"/>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lastRenderedPageBreak/>
              <w:t>Тема 2.6. Диагностика физической подготовленности детей дошкольного возраста</w:t>
            </w:r>
          </w:p>
        </w:tc>
        <w:tc>
          <w:tcPr>
            <w:tcW w:w="3326" w:type="pct"/>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Содержание </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lang w:eastAsia="ru-RU"/>
              </w:rPr>
            </w:pPr>
          </w:p>
        </w:tc>
      </w:tr>
      <w:tr w:rsidR="00FB2D99" w:rsidRPr="00FB2D99" w:rsidTr="000953D8">
        <w:trPr>
          <w:trHeight w:val="495"/>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10"/>
              </w:num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Понятия «диагностика», «мониторинг». Диагностика двигательных навыков и умений у детей дошкольного возраста.</w:t>
            </w:r>
          </w:p>
        </w:tc>
        <w:tc>
          <w:tcPr>
            <w:tcW w:w="856" w:type="pct"/>
            <w:vAlign w:val="center"/>
          </w:tcPr>
          <w:p w:rsidR="00FB2D99" w:rsidRPr="00FB2D99" w:rsidRDefault="008F2A3E" w:rsidP="00FB2D9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lang w:eastAsia="ru-RU"/>
              </w:rPr>
            </w:pPr>
          </w:p>
        </w:tc>
      </w:tr>
      <w:tr w:rsidR="00FB2D99" w:rsidRPr="00FB2D99" w:rsidTr="000953D8">
        <w:trPr>
          <w:trHeight w:val="516"/>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lang w:eastAsia="ru-RU"/>
              </w:rPr>
              <w:t xml:space="preserve">Практическое занятие 12. </w:t>
            </w:r>
            <w:r w:rsidRPr="00FB2D99">
              <w:rPr>
                <w:rFonts w:ascii="Times New Roman" w:eastAsia="Times New Roman" w:hAnsi="Times New Roman" w:cs="Times New Roman"/>
                <w:lang w:eastAsia="ru-RU"/>
              </w:rPr>
              <w:t>Разработка протоколов обследования уровня физической подготовленности детей дошкольного возраста.</w:t>
            </w:r>
          </w:p>
        </w:tc>
        <w:tc>
          <w:tcPr>
            <w:tcW w:w="856" w:type="pct"/>
            <w:vAlign w:val="center"/>
          </w:tcPr>
          <w:p w:rsidR="00FB2D99" w:rsidRPr="00FB2D99" w:rsidRDefault="005D6F06" w:rsidP="005D6F0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FB2D99" w:rsidRPr="00FB2D99" w:rsidTr="000953D8">
        <w:tc>
          <w:tcPr>
            <w:tcW w:w="818" w:type="pct"/>
            <w:vMerge w:val="restart"/>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Тема 2.7. Методы обучения детей движениям</w:t>
            </w: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Содержание </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lang w:eastAsia="ru-RU"/>
              </w:rPr>
            </w:pPr>
          </w:p>
        </w:tc>
      </w:tr>
      <w:tr w:rsidR="00FB2D99" w:rsidRPr="00FB2D99" w:rsidTr="000953D8">
        <w:trPr>
          <w:trHeight w:val="514"/>
        </w:trPr>
        <w:tc>
          <w:tcPr>
            <w:tcW w:w="818" w:type="pct"/>
            <w:vMerge/>
            <w:tcBorders>
              <w:bottom w:val="single" w:sz="4" w:space="0" w:color="auto"/>
            </w:tcBorders>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Borders>
              <w:bottom w:val="single" w:sz="4" w:space="0" w:color="auto"/>
            </w:tcBorders>
          </w:tcPr>
          <w:p w:rsidR="00FB2D99" w:rsidRPr="00FB2D99" w:rsidRDefault="00FB2D99" w:rsidP="006F5B7A">
            <w:pPr>
              <w:numPr>
                <w:ilvl w:val="0"/>
                <w:numId w:val="11"/>
              </w:num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Классификация и общая характеристика методов и приёмов обучения физическим упражнениям: наглядных, словесных, практических. Особенности использования различных методов на разных этапах овладения двигательным действием.</w:t>
            </w:r>
          </w:p>
        </w:tc>
        <w:tc>
          <w:tcPr>
            <w:tcW w:w="856" w:type="pct"/>
            <w:vAlign w:val="center"/>
          </w:tcPr>
          <w:p w:rsidR="00FB2D99" w:rsidRPr="00FB2D99" w:rsidRDefault="008F2A3E" w:rsidP="00FB2D9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FB2D99" w:rsidRPr="00FB2D99" w:rsidTr="000953D8">
        <w:trPr>
          <w:trHeight w:val="102"/>
        </w:trPr>
        <w:tc>
          <w:tcPr>
            <w:tcW w:w="4144" w:type="pct"/>
            <w:gridSpan w:val="2"/>
            <w:tcBorders>
              <w:bottom w:val="single" w:sz="4" w:space="0" w:color="auto"/>
            </w:tcBorders>
          </w:tcPr>
          <w:p w:rsidR="00FB2D99" w:rsidRPr="00FB2D99" w:rsidRDefault="00FB2D99" w:rsidP="00FB2D99">
            <w:pPr>
              <w:tabs>
                <w:tab w:val="left" w:pos="1140"/>
              </w:tabs>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b/>
                <w:lang w:val="x-none" w:eastAsia="x-none"/>
              </w:rPr>
              <w:t>Раздел 2. Теоретические основы и методика работы воспитателя по физическому воспитанию</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lang w:eastAsia="ru-RU"/>
              </w:rPr>
            </w:pPr>
          </w:p>
        </w:tc>
      </w:tr>
      <w:tr w:rsidR="00FB2D99" w:rsidRPr="00FB2D99" w:rsidTr="000953D8">
        <w:trPr>
          <w:trHeight w:val="70"/>
        </w:trPr>
        <w:tc>
          <w:tcPr>
            <w:tcW w:w="818" w:type="pct"/>
            <w:vMerge w:val="restart"/>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Тема 2.8. Теоретические основы двигательной активности детей раннего и дошкольного возраста</w:t>
            </w: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Содержание </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lang w:eastAsia="ru-RU"/>
              </w:rPr>
            </w:pPr>
          </w:p>
        </w:tc>
      </w:tr>
      <w:tr w:rsidR="00FB2D99" w:rsidRPr="00FB2D99" w:rsidTr="000953D8">
        <w:trPr>
          <w:trHeight w:val="152"/>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lang w:eastAsia="ru-RU"/>
              </w:rPr>
            </w:pPr>
            <w:r w:rsidRPr="00FB2D99">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856" w:type="pct"/>
            <w:vAlign w:val="center"/>
          </w:tcPr>
          <w:p w:rsidR="00FB2D99" w:rsidRPr="00FB2D99" w:rsidRDefault="00FB2D99" w:rsidP="00FE4FCC">
            <w:pPr>
              <w:spacing w:after="0" w:line="240" w:lineRule="auto"/>
              <w:rPr>
                <w:rFonts w:ascii="Times New Roman" w:eastAsia="Times New Roman" w:hAnsi="Times New Roman" w:cs="Times New Roman"/>
                <w:lang w:eastAsia="ru-RU"/>
              </w:rPr>
            </w:pPr>
          </w:p>
        </w:tc>
      </w:tr>
      <w:tr w:rsidR="00FB2D99" w:rsidRPr="00FB2D99" w:rsidTr="000953D8">
        <w:trPr>
          <w:trHeight w:val="307"/>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uppressAutoHyphens/>
              <w:spacing w:after="0" w:line="240" w:lineRule="auto"/>
              <w:jc w:val="both"/>
              <w:rPr>
                <w:rFonts w:ascii="Times New Roman" w:eastAsia="Times New Roman" w:hAnsi="Times New Roman" w:cs="Times New Roman"/>
                <w:bCs/>
                <w:lang w:eastAsia="ru-RU"/>
              </w:rPr>
            </w:pPr>
            <w:r w:rsidRPr="00FB2D99">
              <w:rPr>
                <w:rFonts w:ascii="Times New Roman" w:eastAsia="Times New Roman" w:hAnsi="Times New Roman" w:cs="Times New Roman"/>
                <w:b/>
                <w:bCs/>
                <w:lang w:eastAsia="ru-RU"/>
              </w:rPr>
              <w:t xml:space="preserve">Практическое занятие 13. </w:t>
            </w:r>
            <w:r w:rsidRPr="00FB2D99">
              <w:rPr>
                <w:rFonts w:ascii="Times New Roman" w:eastAsia="Times New Roman" w:hAnsi="Times New Roman" w:cs="Times New Roman"/>
                <w:bCs/>
                <w:lang w:eastAsia="ru-RU"/>
              </w:rPr>
              <w:t>Анализ моделей двигательных режимов разных возрастных групп ДОО</w:t>
            </w:r>
          </w:p>
        </w:tc>
        <w:tc>
          <w:tcPr>
            <w:tcW w:w="856" w:type="pct"/>
            <w:vAlign w:val="center"/>
          </w:tcPr>
          <w:p w:rsidR="00FB2D99" w:rsidRPr="00FB2D99" w:rsidRDefault="00FB2D99" w:rsidP="005D6F06">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FB2D99" w:rsidRPr="00FB2D99" w:rsidTr="000953D8">
        <w:trPr>
          <w:trHeight w:val="169"/>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uppressAutoHyphens/>
              <w:spacing w:after="0" w:line="240" w:lineRule="auto"/>
              <w:jc w:val="both"/>
              <w:rPr>
                <w:rFonts w:ascii="Times New Roman" w:eastAsia="Times New Roman" w:hAnsi="Times New Roman" w:cs="Times New Roman"/>
                <w:lang w:eastAsia="ru-RU"/>
              </w:rPr>
            </w:pPr>
            <w:r w:rsidRPr="00FB2D99">
              <w:rPr>
                <w:rFonts w:ascii="Times New Roman" w:eastAsia="Times New Roman" w:hAnsi="Times New Roman" w:cs="Times New Roman"/>
                <w:b/>
                <w:bCs/>
                <w:lang w:eastAsia="ru-RU"/>
              </w:rPr>
              <w:t xml:space="preserve">Практическое занятие 14. </w:t>
            </w:r>
            <w:r w:rsidRPr="00FB2D99">
              <w:rPr>
                <w:rFonts w:ascii="Times New Roman" w:eastAsia="Times New Roman" w:hAnsi="Times New Roman" w:cs="Times New Roman"/>
                <w:lang w:eastAsia="ru-RU"/>
              </w:rPr>
              <w:t>Составление двигательного режима для одной из возрастных групп ДОО</w:t>
            </w:r>
          </w:p>
        </w:tc>
        <w:tc>
          <w:tcPr>
            <w:tcW w:w="856" w:type="pct"/>
            <w:vAlign w:val="center"/>
          </w:tcPr>
          <w:p w:rsidR="00FB2D99" w:rsidRPr="00FB2D99" w:rsidRDefault="005D6F06" w:rsidP="005D6F0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FB2D99" w:rsidRPr="00FB2D99" w:rsidTr="000953D8">
        <w:trPr>
          <w:trHeight w:val="70"/>
        </w:trPr>
        <w:tc>
          <w:tcPr>
            <w:tcW w:w="818" w:type="pct"/>
            <w:vMerge w:val="restart"/>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Тема 2.9. Организация развивающей предметно-пространственной среды в ДОО</w:t>
            </w:r>
          </w:p>
        </w:tc>
        <w:tc>
          <w:tcPr>
            <w:tcW w:w="3326" w:type="pct"/>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Содержание </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lang w:eastAsia="ru-RU"/>
              </w:rPr>
            </w:pPr>
          </w:p>
        </w:tc>
      </w:tr>
      <w:tr w:rsidR="00FB2D99" w:rsidRPr="00FB2D99" w:rsidTr="000953D8">
        <w:trPr>
          <w:trHeight w:val="815"/>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13"/>
              </w:num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Развивающая предметно-пространственная среда по физическому воспитанию в ДОО. Принципы создания РППС. Создание РППС в группе, в физкультурном зале, на спортивно-игровой площадке ДОО. Классификации спортивного оборудования. Характеристика, требования к размещению, методика использования в разных формах работы по физическому воспитанию.</w:t>
            </w:r>
          </w:p>
        </w:tc>
        <w:tc>
          <w:tcPr>
            <w:tcW w:w="856" w:type="pct"/>
            <w:vMerge w:val="restart"/>
            <w:vAlign w:val="center"/>
          </w:tcPr>
          <w:p w:rsidR="00FB2D99" w:rsidRPr="00FB2D99" w:rsidRDefault="00FB2D99" w:rsidP="00FB2D99">
            <w:pPr>
              <w:spacing w:after="0" w:line="240" w:lineRule="auto"/>
              <w:jc w:val="center"/>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FB2D99" w:rsidRPr="00FB2D99" w:rsidTr="000953D8">
        <w:trPr>
          <w:trHeight w:val="70"/>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13"/>
              </w:num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Современное спортивное оборудование: тренажеры, сухие бассейны, батуты. Методика использования тренажеров и сухого бассейна  с детьми дошкольного возраста.</w:t>
            </w:r>
          </w:p>
        </w:tc>
        <w:tc>
          <w:tcPr>
            <w:tcW w:w="856" w:type="pct"/>
            <w:vMerge/>
            <w:vAlign w:val="center"/>
          </w:tcPr>
          <w:p w:rsidR="00FB2D99" w:rsidRPr="00FB2D99" w:rsidRDefault="00FB2D99" w:rsidP="00FB2D99">
            <w:pPr>
              <w:spacing w:after="0" w:line="240" w:lineRule="auto"/>
              <w:jc w:val="center"/>
              <w:rPr>
                <w:rFonts w:ascii="Times New Roman" w:eastAsia="Times New Roman" w:hAnsi="Times New Roman" w:cs="Times New Roman"/>
                <w:lang w:eastAsia="ru-RU"/>
              </w:rPr>
            </w:pPr>
          </w:p>
        </w:tc>
      </w:tr>
      <w:tr w:rsidR="00FB2D99" w:rsidRPr="00FB2D99" w:rsidTr="000953D8">
        <w:trPr>
          <w:trHeight w:val="70"/>
        </w:trPr>
        <w:tc>
          <w:tcPr>
            <w:tcW w:w="818" w:type="pct"/>
            <w:vMerge w:val="restart"/>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Тема 2.10. Формы организации занятий физическими упражнениями с детьми раннего и дошкольного возраста</w:t>
            </w:r>
          </w:p>
        </w:tc>
        <w:tc>
          <w:tcPr>
            <w:tcW w:w="3326" w:type="pct"/>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Содержание </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lang w:eastAsia="ru-RU"/>
              </w:rPr>
            </w:pPr>
          </w:p>
        </w:tc>
      </w:tr>
      <w:tr w:rsidR="00FB2D99" w:rsidRPr="00FB2D99" w:rsidTr="000953D8">
        <w:trPr>
          <w:trHeight w:val="815"/>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12"/>
              </w:num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Физкультурные занятия. Значение и место физкультурных занятий в режиме дня дошкольного учреждения. Задачи, содержание и структура физкультурного занятия. Организационное обеспечение занятий: организация материально технических условий занятия; размещение и перемещение детей для выполнения очередных заданий; организация общего порядка деятельности детей на занятии. Классификация занятий. Подготовка педагога к проведению занятия.</w:t>
            </w:r>
          </w:p>
        </w:tc>
        <w:tc>
          <w:tcPr>
            <w:tcW w:w="856" w:type="pct"/>
            <w:vMerge w:val="restart"/>
            <w:vAlign w:val="center"/>
          </w:tcPr>
          <w:p w:rsidR="00FB2D99" w:rsidRPr="00FB2D99" w:rsidRDefault="008F2A3E" w:rsidP="00FB2D9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r>
      <w:tr w:rsidR="00FB2D99" w:rsidRPr="00FB2D99" w:rsidTr="000953D8">
        <w:trPr>
          <w:trHeight w:val="87"/>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12"/>
              </w:num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Особенности занятий физическими упражнениями с детьми разных возрастных групп: с детьми раннего возраста; в смешанной по возрасту группе.</w:t>
            </w:r>
          </w:p>
        </w:tc>
        <w:tc>
          <w:tcPr>
            <w:tcW w:w="856" w:type="pct"/>
            <w:vMerge/>
            <w:vAlign w:val="center"/>
          </w:tcPr>
          <w:p w:rsidR="00FB2D99" w:rsidRPr="00FB2D99" w:rsidRDefault="00FB2D99" w:rsidP="00FB2D99">
            <w:pPr>
              <w:spacing w:after="0" w:line="240" w:lineRule="auto"/>
              <w:jc w:val="center"/>
              <w:rPr>
                <w:rFonts w:ascii="Times New Roman" w:eastAsia="Times New Roman" w:hAnsi="Times New Roman" w:cs="Times New Roman"/>
                <w:lang w:eastAsia="ru-RU"/>
              </w:rPr>
            </w:pPr>
          </w:p>
        </w:tc>
      </w:tr>
      <w:tr w:rsidR="00FB2D99" w:rsidRPr="00FB2D99" w:rsidTr="000953D8">
        <w:trPr>
          <w:trHeight w:val="87"/>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12"/>
              </w:num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Утренняя гимнастика. Значение, структура, задачи каждой части. Требования к подбору упражнений. Методика проведения утренней гимнастики с детьми разных возрастных групп: организация детей, приёмы проведения физических упражнений, специфика исправления ошибок, приёмы регулирования дыхания, дозировка физической нагрузки, длительность утренней гимнастики с детьми разных возрастных групп. Подбор музыкального сопровождения для проведения утренней гимнастики. Сочетание утренней гимнастики с закаливающими и гигиеническими процедурами. Профилактика травматизма.</w:t>
            </w:r>
          </w:p>
        </w:tc>
        <w:tc>
          <w:tcPr>
            <w:tcW w:w="856" w:type="pct"/>
            <w:vMerge/>
            <w:vAlign w:val="center"/>
          </w:tcPr>
          <w:p w:rsidR="00FB2D99" w:rsidRPr="00FB2D99" w:rsidRDefault="00FB2D99" w:rsidP="00FB2D99">
            <w:pPr>
              <w:spacing w:after="0" w:line="240" w:lineRule="auto"/>
              <w:jc w:val="center"/>
              <w:rPr>
                <w:rFonts w:ascii="Times New Roman" w:eastAsia="Times New Roman" w:hAnsi="Times New Roman" w:cs="Times New Roman"/>
                <w:lang w:eastAsia="ru-RU"/>
              </w:rPr>
            </w:pPr>
          </w:p>
        </w:tc>
      </w:tr>
      <w:tr w:rsidR="00FB2D99" w:rsidRPr="00FB2D99" w:rsidTr="000953D8">
        <w:trPr>
          <w:trHeight w:val="87"/>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12"/>
              </w:num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Физкультурные досуги и праздники. Физкультурные досуги - форма активного отдыха. Место в режиме дня, особенности организации и проведения. Варианты  физкультурных досугов и  их содержание. Физкультурные праздники – форма активного отдыха и подведения итогов работы с детьми за определённый период. Виды спортивных праздников  (сезонные, тематические, с родителями и др.) подготовка физкультурного праздника. Организация и проведение физкультурного праздника.</w:t>
            </w:r>
          </w:p>
        </w:tc>
        <w:tc>
          <w:tcPr>
            <w:tcW w:w="856" w:type="pct"/>
            <w:vMerge/>
            <w:vAlign w:val="center"/>
          </w:tcPr>
          <w:p w:rsidR="00FB2D99" w:rsidRPr="00FB2D99" w:rsidRDefault="00FB2D99" w:rsidP="00FB2D99">
            <w:pPr>
              <w:spacing w:after="0" w:line="240" w:lineRule="auto"/>
              <w:jc w:val="center"/>
              <w:rPr>
                <w:rFonts w:ascii="Times New Roman" w:eastAsia="Times New Roman" w:hAnsi="Times New Roman" w:cs="Times New Roman"/>
                <w:lang w:eastAsia="ru-RU"/>
              </w:rPr>
            </w:pPr>
          </w:p>
        </w:tc>
      </w:tr>
      <w:tr w:rsidR="00FB2D99" w:rsidRPr="00FB2D99" w:rsidTr="000953D8">
        <w:trPr>
          <w:trHeight w:val="87"/>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12"/>
              </w:num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Гимнастика после дневного сна. Значение, части гимнастики (в постели и в групповой комнате, или физкультурном зале). Формы проведения, длительность. Требования к подбору упражнений с учётом состояния здоровья, физического и психического развития, подготовленности, личностных особенностей детей. Использование музыкального сопровождения. Использование “дорожек здоровья”.</w:t>
            </w:r>
          </w:p>
        </w:tc>
        <w:tc>
          <w:tcPr>
            <w:tcW w:w="856" w:type="pct"/>
            <w:vMerge/>
            <w:vAlign w:val="center"/>
          </w:tcPr>
          <w:p w:rsidR="00FB2D99" w:rsidRPr="00FB2D99" w:rsidRDefault="00FB2D99" w:rsidP="00FB2D99">
            <w:pPr>
              <w:spacing w:after="0" w:line="240" w:lineRule="auto"/>
              <w:jc w:val="center"/>
              <w:rPr>
                <w:rFonts w:ascii="Times New Roman" w:eastAsia="Times New Roman" w:hAnsi="Times New Roman" w:cs="Times New Roman"/>
                <w:lang w:eastAsia="ru-RU"/>
              </w:rPr>
            </w:pPr>
          </w:p>
        </w:tc>
      </w:tr>
      <w:tr w:rsidR="00FB2D99" w:rsidRPr="00FB2D99" w:rsidTr="000953D8">
        <w:trPr>
          <w:trHeight w:val="87"/>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12"/>
              </w:num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Подвижные игры и упражнения на прогулке. Оздоровительное, воспитательное, образовательное значение прогулки. Содержание прогулки и её связь с учебным материалом физкультурных занятий. Подбор движений в соответствии с временем года, погодой, уровнем физической подготовленности детей, их двигательной активности, с учётом интересов детей, условий проведения прогулки. Руководство воспитателем двигательной активностью детей в разных возрастных группах.</w:t>
            </w:r>
          </w:p>
        </w:tc>
        <w:tc>
          <w:tcPr>
            <w:tcW w:w="856" w:type="pct"/>
            <w:vMerge/>
            <w:vAlign w:val="center"/>
          </w:tcPr>
          <w:p w:rsidR="00FB2D99" w:rsidRPr="00FB2D99" w:rsidRDefault="00FB2D99" w:rsidP="00FB2D99">
            <w:pPr>
              <w:spacing w:after="0" w:line="240" w:lineRule="auto"/>
              <w:jc w:val="center"/>
              <w:rPr>
                <w:rFonts w:ascii="Times New Roman" w:eastAsia="Times New Roman" w:hAnsi="Times New Roman" w:cs="Times New Roman"/>
                <w:lang w:eastAsia="ru-RU"/>
              </w:rPr>
            </w:pPr>
          </w:p>
        </w:tc>
      </w:tr>
      <w:tr w:rsidR="00FB2D99" w:rsidRPr="00FB2D99" w:rsidTr="000953D8">
        <w:trPr>
          <w:trHeight w:val="87"/>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12"/>
              </w:num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Дни здоровья, каникулы. Значение, методика работы, содержание, планирование.</w:t>
            </w:r>
          </w:p>
        </w:tc>
        <w:tc>
          <w:tcPr>
            <w:tcW w:w="856" w:type="pct"/>
            <w:vMerge/>
            <w:vAlign w:val="center"/>
          </w:tcPr>
          <w:p w:rsidR="00FB2D99" w:rsidRPr="00FB2D99" w:rsidRDefault="00FB2D99" w:rsidP="00FB2D99">
            <w:pPr>
              <w:spacing w:after="0" w:line="240" w:lineRule="auto"/>
              <w:jc w:val="center"/>
              <w:rPr>
                <w:rFonts w:ascii="Times New Roman" w:eastAsia="Times New Roman" w:hAnsi="Times New Roman" w:cs="Times New Roman"/>
                <w:lang w:eastAsia="ru-RU"/>
              </w:rPr>
            </w:pPr>
          </w:p>
        </w:tc>
      </w:tr>
      <w:tr w:rsidR="00FB2D99" w:rsidRPr="00FB2D99" w:rsidTr="000953D8">
        <w:trPr>
          <w:trHeight w:val="87"/>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12"/>
              </w:num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 xml:space="preserve">Индивидуальные занятия физическими упражнениями с детьми  - действенное средство реализации личностно-ориентированного подхода в физическом воспитании дошкольников. Место в режиме дня, методика и длительность индивидуальной работы с ребёнком.  </w:t>
            </w:r>
          </w:p>
        </w:tc>
        <w:tc>
          <w:tcPr>
            <w:tcW w:w="856" w:type="pct"/>
            <w:vMerge/>
            <w:vAlign w:val="center"/>
          </w:tcPr>
          <w:p w:rsidR="00FB2D99" w:rsidRPr="00FB2D99" w:rsidRDefault="00FB2D99" w:rsidP="00FB2D99">
            <w:pPr>
              <w:spacing w:after="0" w:line="240" w:lineRule="auto"/>
              <w:jc w:val="center"/>
              <w:rPr>
                <w:rFonts w:ascii="Times New Roman" w:eastAsia="Times New Roman" w:hAnsi="Times New Roman" w:cs="Times New Roman"/>
                <w:lang w:eastAsia="ru-RU"/>
              </w:rPr>
            </w:pPr>
          </w:p>
        </w:tc>
      </w:tr>
      <w:tr w:rsidR="00FB2D99" w:rsidRPr="00FB2D99" w:rsidTr="000953D8">
        <w:trPr>
          <w:trHeight w:val="843"/>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6F5B7A">
            <w:pPr>
              <w:numPr>
                <w:ilvl w:val="0"/>
                <w:numId w:val="12"/>
              </w:num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Самостоятельная двигательная активность детей. Значение для развития ребёнка, её место в режиме дня. Уровни двигательной активности детей. Развитие самостоятельности и творчества в физических упражнениях. Организация обстановки, побуждающей детей к двигательной активности в групповой комнате, физкультурном зале, на участке.</w:t>
            </w:r>
          </w:p>
        </w:tc>
        <w:tc>
          <w:tcPr>
            <w:tcW w:w="856" w:type="pct"/>
            <w:vMerge/>
            <w:vAlign w:val="center"/>
          </w:tcPr>
          <w:p w:rsidR="00FB2D99" w:rsidRPr="00FB2D99" w:rsidRDefault="00FB2D99" w:rsidP="00FB2D99">
            <w:pPr>
              <w:spacing w:after="0" w:line="240" w:lineRule="auto"/>
              <w:jc w:val="center"/>
              <w:rPr>
                <w:rFonts w:ascii="Times New Roman" w:eastAsia="Times New Roman" w:hAnsi="Times New Roman" w:cs="Times New Roman"/>
                <w:lang w:eastAsia="ru-RU"/>
              </w:rPr>
            </w:pP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lang w:eastAsia="ru-RU"/>
              </w:rPr>
            </w:pP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 xml:space="preserve">Практическое занятие 15. </w:t>
            </w:r>
            <w:r w:rsidRPr="00FB2D99">
              <w:rPr>
                <w:rFonts w:ascii="Times New Roman" w:eastAsia="Times New Roman" w:hAnsi="Times New Roman" w:cs="Times New Roman"/>
                <w:bCs/>
                <w:lang w:eastAsia="ru-RU"/>
              </w:rPr>
              <w:t>Определение качественных и количественных характеристик физкультурного занятия (</w:t>
            </w:r>
            <w:proofErr w:type="spellStart"/>
            <w:r w:rsidRPr="00FB2D99">
              <w:rPr>
                <w:rFonts w:ascii="Times New Roman" w:eastAsia="Times New Roman" w:hAnsi="Times New Roman" w:cs="Times New Roman"/>
                <w:bCs/>
                <w:lang w:eastAsia="ru-RU"/>
              </w:rPr>
              <w:t>хронометрирование</w:t>
            </w:r>
            <w:proofErr w:type="spellEnd"/>
            <w:r w:rsidRPr="00FB2D99">
              <w:rPr>
                <w:rFonts w:ascii="Times New Roman" w:eastAsia="Times New Roman" w:hAnsi="Times New Roman" w:cs="Times New Roman"/>
                <w:bCs/>
                <w:lang w:eastAsia="ru-RU"/>
              </w:rPr>
              <w:t>, построение физиологической кривой нагрузки).</w:t>
            </w:r>
          </w:p>
        </w:tc>
        <w:tc>
          <w:tcPr>
            <w:tcW w:w="856" w:type="pct"/>
            <w:vAlign w:val="center"/>
          </w:tcPr>
          <w:p w:rsidR="00FB2D99" w:rsidRPr="00FB2D99" w:rsidRDefault="00FB2D99" w:rsidP="005D6F06">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 xml:space="preserve">Практическое занятие 16. </w:t>
            </w:r>
            <w:r w:rsidRPr="00FB2D99">
              <w:rPr>
                <w:rFonts w:ascii="Times New Roman" w:eastAsia="Times New Roman" w:hAnsi="Times New Roman" w:cs="Times New Roman"/>
                <w:bCs/>
                <w:lang w:eastAsia="ru-RU"/>
              </w:rPr>
              <w:t>Педагогический анализ физкультурных занятий разных типов.</w:t>
            </w:r>
          </w:p>
        </w:tc>
        <w:tc>
          <w:tcPr>
            <w:tcW w:w="856" w:type="pct"/>
            <w:vAlign w:val="center"/>
          </w:tcPr>
          <w:p w:rsidR="00FB2D99" w:rsidRPr="00FB2D99" w:rsidRDefault="00FB2D99" w:rsidP="005D6F06">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 xml:space="preserve">Практическое занятие 17. </w:t>
            </w:r>
            <w:r w:rsidRPr="00FB2D99">
              <w:rPr>
                <w:rFonts w:ascii="Times New Roman" w:eastAsia="Times New Roman" w:hAnsi="Times New Roman" w:cs="Times New Roman"/>
                <w:lang w:eastAsia="ru-RU"/>
              </w:rPr>
              <w:t>Составление конспектов на проведение физкультурного занятия классического вида для детей дошкольного возраста.</w:t>
            </w:r>
          </w:p>
        </w:tc>
        <w:tc>
          <w:tcPr>
            <w:tcW w:w="856" w:type="pct"/>
            <w:vAlign w:val="center"/>
          </w:tcPr>
          <w:p w:rsidR="00FB2D99" w:rsidRPr="00FB2D99" w:rsidRDefault="005D6F06" w:rsidP="005D6F0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bCs/>
                <w:lang w:eastAsia="ru-RU"/>
              </w:rPr>
            </w:pPr>
            <w:r w:rsidRPr="00FB2D99">
              <w:rPr>
                <w:rFonts w:ascii="Times New Roman" w:eastAsia="Times New Roman" w:hAnsi="Times New Roman" w:cs="Times New Roman"/>
                <w:b/>
                <w:lang w:eastAsia="ru-RU"/>
              </w:rPr>
              <w:t xml:space="preserve">Практическое занятие 18. </w:t>
            </w:r>
            <w:r w:rsidRPr="00FB2D99">
              <w:rPr>
                <w:rFonts w:ascii="Times New Roman" w:eastAsia="Times New Roman" w:hAnsi="Times New Roman" w:cs="Times New Roman"/>
                <w:bCs/>
                <w:lang w:eastAsia="ru-RU"/>
              </w:rPr>
              <w:t>Составление конспектов на проведение утренней гимнастики для детей разных возрастных групп ДОО</w:t>
            </w:r>
          </w:p>
        </w:tc>
        <w:tc>
          <w:tcPr>
            <w:tcW w:w="856" w:type="pct"/>
            <w:vAlign w:val="center"/>
          </w:tcPr>
          <w:p w:rsidR="00FB2D99" w:rsidRPr="00FB2D99" w:rsidRDefault="005D6F06" w:rsidP="005D6F0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 xml:space="preserve">Практическое занятие 19. </w:t>
            </w:r>
            <w:r w:rsidRPr="00FB2D99">
              <w:rPr>
                <w:rFonts w:ascii="Times New Roman" w:eastAsia="Times New Roman" w:hAnsi="Times New Roman" w:cs="Times New Roman"/>
                <w:lang w:eastAsia="ru-RU"/>
              </w:rPr>
              <w:t>Педагогический анализ физкультурного досуга для одной из возрастных групп дошкольного образования</w:t>
            </w:r>
          </w:p>
        </w:tc>
        <w:tc>
          <w:tcPr>
            <w:tcW w:w="856" w:type="pct"/>
            <w:vAlign w:val="center"/>
          </w:tcPr>
          <w:p w:rsidR="00FB2D99" w:rsidRPr="00FB2D99" w:rsidRDefault="005D6F06" w:rsidP="005D6F0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 xml:space="preserve">Практическое занятие 20. </w:t>
            </w:r>
            <w:r w:rsidRPr="00FB2D99">
              <w:rPr>
                <w:rFonts w:ascii="Times New Roman" w:eastAsia="Times New Roman" w:hAnsi="Times New Roman" w:cs="Times New Roman"/>
                <w:lang w:eastAsia="ru-RU"/>
              </w:rPr>
              <w:t>Педагогический анализ проведения гимнастики после дневного сна одной из возрастных групп дошкольного образовательного учреждения</w:t>
            </w:r>
          </w:p>
        </w:tc>
        <w:tc>
          <w:tcPr>
            <w:tcW w:w="856" w:type="pct"/>
            <w:vAlign w:val="center"/>
          </w:tcPr>
          <w:p w:rsidR="00FB2D99" w:rsidRPr="00FB2D99" w:rsidRDefault="005D6F06" w:rsidP="005D6F0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 xml:space="preserve">Практическое занятие 21. </w:t>
            </w:r>
            <w:r w:rsidRPr="00FB2D99">
              <w:rPr>
                <w:rFonts w:ascii="Times New Roman" w:eastAsia="Times New Roman" w:hAnsi="Times New Roman" w:cs="Times New Roman"/>
                <w:lang w:eastAsia="ru-RU"/>
              </w:rPr>
              <w:t xml:space="preserve">Организация и проведение физкультминуток и </w:t>
            </w:r>
            <w:proofErr w:type="spellStart"/>
            <w:r w:rsidRPr="00FB2D99">
              <w:rPr>
                <w:rFonts w:ascii="Times New Roman" w:eastAsia="Times New Roman" w:hAnsi="Times New Roman" w:cs="Times New Roman"/>
                <w:lang w:eastAsia="ru-RU"/>
              </w:rPr>
              <w:t>физкультпауз</w:t>
            </w:r>
            <w:proofErr w:type="spellEnd"/>
          </w:p>
        </w:tc>
        <w:tc>
          <w:tcPr>
            <w:tcW w:w="856" w:type="pct"/>
            <w:vAlign w:val="center"/>
          </w:tcPr>
          <w:p w:rsidR="00FB2D99" w:rsidRPr="00FB2D99" w:rsidRDefault="00FB2D99" w:rsidP="005D6F06">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bCs/>
                <w:lang w:eastAsia="ru-RU"/>
              </w:rPr>
            </w:pPr>
            <w:r w:rsidRPr="00FB2D99">
              <w:rPr>
                <w:rFonts w:ascii="Times New Roman" w:eastAsia="Times New Roman" w:hAnsi="Times New Roman" w:cs="Times New Roman"/>
                <w:b/>
                <w:lang w:eastAsia="ru-RU"/>
              </w:rPr>
              <w:t xml:space="preserve">Практическое занятие 22. </w:t>
            </w:r>
            <w:r w:rsidRPr="00FB2D99">
              <w:rPr>
                <w:rFonts w:ascii="Times New Roman" w:eastAsia="Times New Roman" w:hAnsi="Times New Roman" w:cs="Times New Roman"/>
                <w:bCs/>
                <w:lang w:eastAsia="ru-RU"/>
              </w:rPr>
              <w:t>Организация и проведение гимнастики для кистей и пальцев рук</w:t>
            </w:r>
          </w:p>
        </w:tc>
        <w:tc>
          <w:tcPr>
            <w:tcW w:w="856" w:type="pct"/>
            <w:vAlign w:val="center"/>
          </w:tcPr>
          <w:p w:rsidR="00FB2D99" w:rsidRPr="00FB2D99" w:rsidRDefault="00FB2D99" w:rsidP="005D6F06">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2</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tabs>
                <w:tab w:val="left" w:pos="354"/>
              </w:tabs>
              <w:spacing w:after="0" w:line="240" w:lineRule="auto"/>
              <w:jc w:val="both"/>
              <w:rPr>
                <w:rFonts w:ascii="Times New Roman" w:eastAsia="Times New Roman" w:hAnsi="Times New Roman" w:cs="Times New Roman"/>
                <w:lang w:eastAsia="ru-RU"/>
              </w:rPr>
            </w:pPr>
            <w:r w:rsidRPr="00FB2D99">
              <w:rPr>
                <w:rFonts w:ascii="Times New Roman" w:eastAsia="Times New Roman" w:hAnsi="Times New Roman" w:cs="Times New Roman"/>
                <w:b/>
                <w:lang w:eastAsia="ru-RU"/>
              </w:rPr>
              <w:t>Практическое занятие 23.</w:t>
            </w:r>
            <w:r w:rsidRPr="00FB2D99">
              <w:rPr>
                <w:rFonts w:ascii="Times New Roman" w:eastAsia="Times New Roman" w:hAnsi="Times New Roman" w:cs="Times New Roman"/>
                <w:lang w:eastAsia="ru-RU"/>
              </w:rPr>
              <w:t xml:space="preserve"> Разработка комплексов подвижных игр и физических упражнений для организации и проведения на воздухе</w:t>
            </w:r>
          </w:p>
        </w:tc>
        <w:tc>
          <w:tcPr>
            <w:tcW w:w="856" w:type="pct"/>
            <w:vAlign w:val="center"/>
          </w:tcPr>
          <w:p w:rsidR="00FB2D99" w:rsidRPr="00FB2D99" w:rsidRDefault="005D6F06" w:rsidP="005D6F0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FB2D99" w:rsidRPr="00FB2D99" w:rsidTr="000953D8">
        <w:trPr>
          <w:trHeight w:val="70"/>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Практическое занятие 24.</w:t>
            </w:r>
            <w:r w:rsidRPr="00FB2D99">
              <w:rPr>
                <w:rFonts w:ascii="Times New Roman" w:eastAsia="Times New Roman" w:hAnsi="Times New Roman" w:cs="Times New Roman"/>
                <w:lang w:eastAsia="ru-RU"/>
              </w:rPr>
              <w:t xml:space="preserve"> Анализ и оценка РППС в разных возрастных группах ДОО</w:t>
            </w:r>
          </w:p>
        </w:tc>
        <w:tc>
          <w:tcPr>
            <w:tcW w:w="856" w:type="pct"/>
            <w:vAlign w:val="center"/>
          </w:tcPr>
          <w:p w:rsidR="00FB2D99" w:rsidRPr="00FB2D99" w:rsidRDefault="005D6F06" w:rsidP="005D6F0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5D6F06" w:rsidRPr="00FB2D99" w:rsidTr="000953D8">
        <w:trPr>
          <w:trHeight w:val="70"/>
        </w:trPr>
        <w:tc>
          <w:tcPr>
            <w:tcW w:w="818" w:type="pct"/>
            <w:vMerge w:val="restart"/>
          </w:tcPr>
          <w:p w:rsidR="005D6F06" w:rsidRPr="00FB2D99" w:rsidRDefault="005D6F06"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Тема 2.11. Теоретические основы и методика планирования мероприятий по физическому воспитанию и развитию детей раннего и дошкольного возраста</w:t>
            </w:r>
          </w:p>
        </w:tc>
        <w:tc>
          <w:tcPr>
            <w:tcW w:w="3326" w:type="pct"/>
          </w:tcPr>
          <w:p w:rsidR="005D6F06" w:rsidRPr="00FB2D99" w:rsidRDefault="005D6F06"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Содержание </w:t>
            </w:r>
          </w:p>
        </w:tc>
        <w:tc>
          <w:tcPr>
            <w:tcW w:w="856" w:type="pct"/>
            <w:vAlign w:val="center"/>
          </w:tcPr>
          <w:p w:rsidR="005D6F06" w:rsidRPr="00FB2D99" w:rsidRDefault="005D6F06" w:rsidP="005D6F06">
            <w:pPr>
              <w:spacing w:after="0" w:line="240" w:lineRule="auto"/>
              <w:rPr>
                <w:rFonts w:ascii="Times New Roman" w:eastAsia="Times New Roman" w:hAnsi="Times New Roman" w:cs="Times New Roman"/>
                <w:b/>
                <w:lang w:eastAsia="ru-RU"/>
              </w:rPr>
            </w:pPr>
          </w:p>
        </w:tc>
      </w:tr>
      <w:tr w:rsidR="005D6F06" w:rsidRPr="00FB2D99" w:rsidTr="000953D8">
        <w:trPr>
          <w:trHeight w:val="70"/>
        </w:trPr>
        <w:tc>
          <w:tcPr>
            <w:tcW w:w="818" w:type="pct"/>
            <w:vMerge/>
          </w:tcPr>
          <w:p w:rsidR="005D6F06" w:rsidRPr="00FB2D99" w:rsidRDefault="005D6F06" w:rsidP="00FB2D99">
            <w:pPr>
              <w:spacing w:after="0" w:line="240" w:lineRule="auto"/>
              <w:rPr>
                <w:rFonts w:ascii="Times New Roman" w:eastAsia="Times New Roman" w:hAnsi="Times New Roman" w:cs="Times New Roman"/>
                <w:b/>
                <w:bCs/>
                <w:lang w:eastAsia="ru-RU"/>
              </w:rPr>
            </w:pPr>
          </w:p>
        </w:tc>
        <w:tc>
          <w:tcPr>
            <w:tcW w:w="3326" w:type="pct"/>
          </w:tcPr>
          <w:p w:rsidR="005D6F06" w:rsidRPr="00FB2D99" w:rsidRDefault="005D6F06" w:rsidP="00FB2D99">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856" w:type="pct"/>
            <w:vAlign w:val="center"/>
          </w:tcPr>
          <w:p w:rsidR="005D6F06" w:rsidRPr="00FB2D99" w:rsidRDefault="005D6F06" w:rsidP="005D6F06">
            <w:pPr>
              <w:spacing w:after="0" w:line="240" w:lineRule="auto"/>
              <w:rPr>
                <w:rFonts w:ascii="Times New Roman" w:eastAsia="Times New Roman" w:hAnsi="Times New Roman" w:cs="Times New Roman"/>
                <w:b/>
                <w:lang w:eastAsia="ru-RU"/>
              </w:rPr>
            </w:pPr>
          </w:p>
        </w:tc>
      </w:tr>
      <w:tr w:rsidR="005D6F06" w:rsidRPr="00FB2D99" w:rsidTr="000953D8">
        <w:trPr>
          <w:trHeight w:val="516"/>
        </w:trPr>
        <w:tc>
          <w:tcPr>
            <w:tcW w:w="818" w:type="pct"/>
            <w:vMerge/>
          </w:tcPr>
          <w:p w:rsidR="005D6F06" w:rsidRPr="00FB2D99" w:rsidRDefault="005D6F06" w:rsidP="00FB2D99">
            <w:pPr>
              <w:spacing w:after="0" w:line="240" w:lineRule="auto"/>
              <w:rPr>
                <w:rFonts w:ascii="Times New Roman" w:eastAsia="Times New Roman" w:hAnsi="Times New Roman" w:cs="Times New Roman"/>
                <w:b/>
                <w:bCs/>
                <w:lang w:eastAsia="ru-RU"/>
              </w:rPr>
            </w:pPr>
          </w:p>
        </w:tc>
        <w:tc>
          <w:tcPr>
            <w:tcW w:w="3326" w:type="pct"/>
          </w:tcPr>
          <w:p w:rsidR="005D6F06" w:rsidRPr="00FB2D99" w:rsidRDefault="005D6F06" w:rsidP="00FB2D99">
            <w:pPr>
              <w:spacing w:after="0" w:line="240" w:lineRule="auto"/>
              <w:jc w:val="both"/>
              <w:rPr>
                <w:rFonts w:ascii="Times New Roman" w:eastAsia="Times New Roman" w:hAnsi="Times New Roman" w:cs="Times New Roman"/>
                <w:lang w:eastAsia="ru-RU"/>
              </w:rPr>
            </w:pPr>
            <w:r w:rsidRPr="00FB2D99">
              <w:rPr>
                <w:rFonts w:ascii="Times New Roman" w:eastAsia="Times New Roman" w:hAnsi="Times New Roman" w:cs="Times New Roman"/>
                <w:b/>
                <w:bCs/>
                <w:lang w:eastAsia="ru-RU"/>
              </w:rPr>
              <w:t>Практическое занятие 25.</w:t>
            </w:r>
            <w:r w:rsidRPr="00FB2D99">
              <w:rPr>
                <w:rFonts w:ascii="Times New Roman" w:eastAsia="Times New Roman" w:hAnsi="Times New Roman" w:cs="Times New Roman"/>
                <w:lang w:eastAsia="ru-RU"/>
              </w:rPr>
              <w:t xml:space="preserve"> Составление перспективного и календарного плана работы для одной из возрастных групп дошкольного образовательного учреждения</w:t>
            </w:r>
          </w:p>
        </w:tc>
        <w:tc>
          <w:tcPr>
            <w:tcW w:w="856" w:type="pct"/>
            <w:vAlign w:val="center"/>
          </w:tcPr>
          <w:p w:rsidR="005D6F06" w:rsidRPr="00FB2D99" w:rsidRDefault="005D6F06" w:rsidP="005D6F06">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4</w:t>
            </w:r>
          </w:p>
        </w:tc>
      </w:tr>
      <w:tr w:rsidR="005D6F06" w:rsidRPr="00FB2D99" w:rsidTr="000953D8">
        <w:trPr>
          <w:trHeight w:val="516"/>
        </w:trPr>
        <w:tc>
          <w:tcPr>
            <w:tcW w:w="818" w:type="pct"/>
            <w:vMerge/>
          </w:tcPr>
          <w:p w:rsidR="005D6F06" w:rsidRPr="00FB2D99" w:rsidRDefault="005D6F06" w:rsidP="00FB2D99">
            <w:pPr>
              <w:spacing w:after="0" w:line="240" w:lineRule="auto"/>
              <w:rPr>
                <w:rFonts w:ascii="Times New Roman" w:eastAsia="Times New Roman" w:hAnsi="Times New Roman" w:cs="Times New Roman"/>
                <w:b/>
                <w:bCs/>
                <w:lang w:eastAsia="ru-RU"/>
              </w:rPr>
            </w:pPr>
          </w:p>
        </w:tc>
        <w:tc>
          <w:tcPr>
            <w:tcW w:w="3326" w:type="pct"/>
          </w:tcPr>
          <w:p w:rsidR="005D6F06" w:rsidRDefault="005D6F06" w:rsidP="00FB2D99">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Самостоятельная работа</w:t>
            </w:r>
          </w:p>
          <w:p w:rsidR="008F2A3E" w:rsidRDefault="008F2A3E" w:rsidP="00FB2D99">
            <w:pPr>
              <w:spacing w:after="0" w:line="240" w:lineRule="auto"/>
              <w:jc w:val="both"/>
              <w:rPr>
                <w:rFonts w:ascii="Times New Roman" w:eastAsia="Times New Roman" w:hAnsi="Times New Roman" w:cs="Times New Roman"/>
                <w:bCs/>
                <w:lang w:eastAsia="ru-RU"/>
              </w:rPr>
            </w:pPr>
            <w:r w:rsidRPr="008F2A3E">
              <w:rPr>
                <w:rFonts w:ascii="Times New Roman" w:eastAsia="Times New Roman" w:hAnsi="Times New Roman" w:cs="Times New Roman"/>
                <w:bCs/>
                <w:lang w:val="x-none" w:eastAsia="ru-RU"/>
              </w:rPr>
              <w:t>Пространственные, временные, пространственно- временные, динамические характеристики движений. Физическая нагрузка для детей дошкольного возраста</w:t>
            </w:r>
            <w:r w:rsidRPr="008F2A3E">
              <w:rPr>
                <w:rFonts w:ascii="Times New Roman" w:eastAsia="Times New Roman" w:hAnsi="Times New Roman" w:cs="Times New Roman"/>
                <w:bCs/>
                <w:lang w:eastAsia="ru-RU"/>
              </w:rPr>
              <w:t>.</w:t>
            </w:r>
          </w:p>
          <w:p w:rsidR="008F2A3E" w:rsidRDefault="008F2A3E" w:rsidP="00FB2D99">
            <w:pPr>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Естественные силы природы как средство укрепления здоровья, закаливания и повышения работоспособности организма ребёнка.</w:t>
            </w:r>
          </w:p>
          <w:p w:rsidR="007343F6" w:rsidRPr="008F2A3E" w:rsidRDefault="007343F6" w:rsidP="00FB2D99">
            <w:pPr>
              <w:spacing w:after="0" w:line="240" w:lineRule="auto"/>
              <w:jc w:val="both"/>
              <w:rPr>
                <w:rFonts w:ascii="Times New Roman" w:eastAsia="Times New Roman" w:hAnsi="Times New Roman" w:cs="Times New Roman"/>
                <w:bCs/>
                <w:lang w:eastAsia="ru-RU"/>
              </w:rPr>
            </w:pPr>
            <w:r w:rsidRPr="007343F6">
              <w:rPr>
                <w:rFonts w:ascii="Times New Roman" w:eastAsia="Times New Roman" w:hAnsi="Times New Roman" w:cs="Times New Roman"/>
                <w:lang w:val="x-none" w:eastAsia="x-none"/>
              </w:rPr>
              <w:t>Приёмы руководства в разных возрастных группах.</w:t>
            </w:r>
          </w:p>
        </w:tc>
        <w:tc>
          <w:tcPr>
            <w:tcW w:w="856" w:type="pct"/>
            <w:vAlign w:val="center"/>
          </w:tcPr>
          <w:p w:rsidR="005D6F06" w:rsidRPr="00FB2D99" w:rsidRDefault="005D6F06" w:rsidP="00E02D61">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r>
      <w:tr w:rsidR="00FB2D99" w:rsidRPr="00FB2D99" w:rsidTr="000953D8">
        <w:trPr>
          <w:trHeight w:val="177"/>
        </w:trPr>
        <w:tc>
          <w:tcPr>
            <w:tcW w:w="4144" w:type="pct"/>
            <w:gridSpan w:val="2"/>
          </w:tcPr>
          <w:p w:rsidR="00C11ED8" w:rsidRDefault="00C11ED8" w:rsidP="00FB2D99">
            <w:pPr>
              <w:spacing w:after="0" w:line="240" w:lineRule="auto"/>
              <w:rPr>
                <w:rFonts w:ascii="Times New Roman" w:eastAsia="Times New Roman" w:hAnsi="Times New Roman" w:cs="Times New Roman"/>
                <w:b/>
                <w:bCs/>
                <w:lang w:eastAsia="ru-RU"/>
              </w:rPr>
            </w:pPr>
          </w:p>
          <w:p w:rsidR="00FB2D99" w:rsidRDefault="00C11ED8"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МДК. 01.03. ПРАКТИКУМ ПО СОВЕРШЕНСТВОВАНИЮ ДВИГАТЕЛЬНЫХ УМЕНИЙ И НАВЫКОВ</w:t>
            </w:r>
          </w:p>
          <w:p w:rsidR="00C11ED8" w:rsidRPr="00FB2D99" w:rsidRDefault="00C11ED8" w:rsidP="00FB2D99">
            <w:pPr>
              <w:spacing w:after="0" w:line="240" w:lineRule="auto"/>
              <w:rPr>
                <w:rFonts w:ascii="Times New Roman" w:eastAsia="Times New Roman" w:hAnsi="Times New Roman" w:cs="Times New Roman"/>
                <w:b/>
                <w:lang w:eastAsia="ru-RU"/>
              </w:rPr>
            </w:pPr>
          </w:p>
        </w:tc>
        <w:tc>
          <w:tcPr>
            <w:tcW w:w="856" w:type="pct"/>
            <w:vAlign w:val="center"/>
          </w:tcPr>
          <w:p w:rsidR="00FB2D99" w:rsidRPr="00FB2D99" w:rsidRDefault="00C11ED8" w:rsidP="00FB2D9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64</w:t>
            </w:r>
          </w:p>
        </w:tc>
      </w:tr>
      <w:tr w:rsidR="00FB2D99" w:rsidRPr="00FB2D99" w:rsidTr="000953D8">
        <w:tc>
          <w:tcPr>
            <w:tcW w:w="818" w:type="pct"/>
            <w:vMerge w:val="restart"/>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 xml:space="preserve">Тема 3.1. Гимнастика, её значение в физическом воспитании детей </w:t>
            </w:r>
          </w:p>
        </w:tc>
        <w:tc>
          <w:tcPr>
            <w:tcW w:w="3326" w:type="pct"/>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Содержание </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lang w:eastAsia="ru-RU"/>
              </w:rPr>
            </w:pPr>
          </w:p>
        </w:tc>
      </w:tr>
      <w:tr w:rsidR="00FB2D99" w:rsidRPr="00FB2D99" w:rsidTr="000953D8">
        <w:trPr>
          <w:trHeight w:val="70"/>
        </w:trPr>
        <w:tc>
          <w:tcPr>
            <w:tcW w:w="818" w:type="pct"/>
            <w:vMerge/>
            <w:tcBorders>
              <w:bottom w:val="single" w:sz="4" w:space="0" w:color="auto"/>
            </w:tcBorders>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Borders>
              <w:bottom w:val="single" w:sz="4" w:space="0" w:color="auto"/>
            </w:tcBorders>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В том числе практических занятий и лабораторных работ</w:t>
            </w:r>
          </w:p>
        </w:tc>
        <w:tc>
          <w:tcPr>
            <w:tcW w:w="856" w:type="pct"/>
            <w:vAlign w:val="center"/>
          </w:tcPr>
          <w:p w:rsidR="00FB2D99" w:rsidRPr="00FB2D99" w:rsidRDefault="00FB2D99" w:rsidP="00FB2D99">
            <w:pPr>
              <w:spacing w:after="0" w:line="240" w:lineRule="auto"/>
              <w:jc w:val="center"/>
              <w:rPr>
                <w:rFonts w:ascii="Times New Roman" w:eastAsia="Times New Roman" w:hAnsi="Times New Roman" w:cs="Times New Roman"/>
                <w:b/>
                <w:lang w:eastAsia="ru-RU"/>
              </w:rPr>
            </w:pP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lang w:eastAsia="ru-RU"/>
              </w:rPr>
            </w:pPr>
            <w:r w:rsidRPr="00FB2D99">
              <w:rPr>
                <w:rFonts w:ascii="Times New Roman" w:eastAsia="Times New Roman" w:hAnsi="Times New Roman" w:cs="Times New Roman"/>
                <w:b/>
                <w:bCs/>
                <w:lang w:eastAsia="ru-RU"/>
              </w:rPr>
              <w:t>Практическое занятие 26.</w:t>
            </w:r>
            <w:r w:rsidRPr="00FB2D99">
              <w:rPr>
                <w:rFonts w:ascii="Times New Roman" w:eastAsia="Times New Roman" w:hAnsi="Times New Roman" w:cs="Times New Roman"/>
                <w:lang w:eastAsia="ru-RU"/>
              </w:rPr>
              <w:t xml:space="preserve"> Демонстрация обучающимися методики обучения строевым упражнениям детей дошкольного возраста</w:t>
            </w:r>
          </w:p>
        </w:tc>
        <w:tc>
          <w:tcPr>
            <w:tcW w:w="856" w:type="pct"/>
            <w:vAlign w:val="center"/>
          </w:tcPr>
          <w:p w:rsidR="00FB2D99" w:rsidRPr="00FB2D99" w:rsidRDefault="00C11ED8" w:rsidP="00E02D6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lang w:eastAsia="ru-RU"/>
              </w:rPr>
            </w:pPr>
            <w:r w:rsidRPr="00FB2D99">
              <w:rPr>
                <w:rFonts w:ascii="Times New Roman" w:eastAsia="Times New Roman" w:hAnsi="Times New Roman" w:cs="Times New Roman"/>
                <w:b/>
                <w:bCs/>
                <w:lang w:eastAsia="ru-RU"/>
              </w:rPr>
              <w:t>Практическое занятие 27.</w:t>
            </w:r>
            <w:r w:rsidRPr="00FB2D99">
              <w:rPr>
                <w:rFonts w:ascii="Times New Roman" w:eastAsia="Times New Roman" w:hAnsi="Times New Roman" w:cs="Times New Roman"/>
                <w:lang w:eastAsia="ru-RU"/>
              </w:rPr>
              <w:t xml:space="preserve"> Анализ и оценка методов и приёмов обучения основным движениям детей дошкольного возраста</w:t>
            </w:r>
          </w:p>
        </w:tc>
        <w:tc>
          <w:tcPr>
            <w:tcW w:w="856" w:type="pct"/>
            <w:vAlign w:val="center"/>
          </w:tcPr>
          <w:p w:rsidR="00FB2D99" w:rsidRPr="00FB2D99" w:rsidRDefault="00C11ED8" w:rsidP="00E02D6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lang w:eastAsia="ru-RU"/>
              </w:rPr>
            </w:pPr>
            <w:r w:rsidRPr="00FB2D99">
              <w:rPr>
                <w:rFonts w:ascii="Times New Roman" w:eastAsia="Times New Roman" w:hAnsi="Times New Roman" w:cs="Times New Roman"/>
                <w:b/>
                <w:bCs/>
                <w:lang w:eastAsia="ru-RU"/>
              </w:rPr>
              <w:t>Практическое занятие 28.</w:t>
            </w:r>
            <w:r w:rsidRPr="00FB2D99">
              <w:rPr>
                <w:rFonts w:ascii="Times New Roman" w:eastAsia="Times New Roman" w:hAnsi="Times New Roman" w:cs="Times New Roman"/>
                <w:lang w:eastAsia="ru-RU"/>
              </w:rPr>
              <w:t xml:space="preserve"> Отработка элементов техники основных видов движений, используемых в работе с детьми дошкольного возраста</w:t>
            </w:r>
          </w:p>
        </w:tc>
        <w:tc>
          <w:tcPr>
            <w:tcW w:w="856" w:type="pct"/>
            <w:vAlign w:val="center"/>
          </w:tcPr>
          <w:p w:rsidR="00FB2D99" w:rsidRPr="00FB2D99" w:rsidRDefault="00C11ED8" w:rsidP="00E02D6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lang w:eastAsia="ru-RU"/>
              </w:rPr>
            </w:pPr>
            <w:r w:rsidRPr="00FB2D99">
              <w:rPr>
                <w:rFonts w:ascii="Times New Roman" w:eastAsia="Times New Roman" w:hAnsi="Times New Roman" w:cs="Times New Roman"/>
                <w:b/>
                <w:bCs/>
                <w:lang w:eastAsia="ru-RU"/>
              </w:rPr>
              <w:t>Практическое занятие 29.</w:t>
            </w:r>
            <w:r w:rsidRPr="00FB2D99">
              <w:rPr>
                <w:rFonts w:ascii="Times New Roman" w:eastAsia="Times New Roman" w:hAnsi="Times New Roman" w:cs="Times New Roman"/>
                <w:lang w:eastAsia="ru-RU"/>
              </w:rPr>
              <w:t xml:space="preserve"> Выполнение, анализ и оценка методов и приёмов организации и проведения комплексов общеразвивающих упражнений, используемых в работе с детьми раннего и дошкольного возраста</w:t>
            </w:r>
          </w:p>
        </w:tc>
        <w:tc>
          <w:tcPr>
            <w:tcW w:w="856" w:type="pct"/>
            <w:vAlign w:val="center"/>
          </w:tcPr>
          <w:p w:rsidR="00FB2D99" w:rsidRPr="00FB2D99" w:rsidRDefault="00C11ED8" w:rsidP="00E02D6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Практическое занятие 30.</w:t>
            </w:r>
            <w:r w:rsidRPr="00FB2D99">
              <w:rPr>
                <w:rFonts w:ascii="Times New Roman" w:eastAsia="Times New Roman" w:hAnsi="Times New Roman" w:cs="Times New Roman"/>
                <w:lang w:eastAsia="ru-RU"/>
              </w:rPr>
              <w:t xml:space="preserve"> Демонстрация обучающимися методики организации и проведения комплексов общеразвивающих упражнений, используемых в работе с детьми дошкольного возраста</w:t>
            </w:r>
          </w:p>
        </w:tc>
        <w:tc>
          <w:tcPr>
            <w:tcW w:w="856" w:type="pct"/>
            <w:vAlign w:val="center"/>
          </w:tcPr>
          <w:p w:rsidR="00FB2D99" w:rsidRPr="00FB2D99" w:rsidRDefault="00C11ED8" w:rsidP="00E02D6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FB2D99" w:rsidRPr="00FB2D99" w:rsidTr="000953D8">
        <w:trPr>
          <w:trHeight w:val="70"/>
        </w:trPr>
        <w:tc>
          <w:tcPr>
            <w:tcW w:w="818" w:type="pct"/>
            <w:vMerge w:val="restart"/>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Тема 3.2. Подвижная игра: методика организации и проведения</w:t>
            </w:r>
          </w:p>
        </w:tc>
        <w:tc>
          <w:tcPr>
            <w:tcW w:w="3326" w:type="pct"/>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Содержание </w:t>
            </w:r>
          </w:p>
        </w:tc>
        <w:tc>
          <w:tcPr>
            <w:tcW w:w="856" w:type="pct"/>
            <w:vAlign w:val="center"/>
          </w:tcPr>
          <w:p w:rsidR="00FB2D99" w:rsidRPr="00FB2D99" w:rsidRDefault="00FB2D99" w:rsidP="00E02D61">
            <w:pPr>
              <w:spacing w:after="0" w:line="240" w:lineRule="auto"/>
              <w:rPr>
                <w:rFonts w:ascii="Times New Roman" w:eastAsia="Times New Roman" w:hAnsi="Times New Roman" w:cs="Times New Roman"/>
                <w:b/>
                <w:lang w:eastAsia="ru-RU"/>
              </w:rPr>
            </w:pP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856" w:type="pct"/>
            <w:vAlign w:val="center"/>
          </w:tcPr>
          <w:p w:rsidR="00FB2D99" w:rsidRPr="00FB2D99" w:rsidRDefault="00FB2D99" w:rsidP="00E02D61">
            <w:pPr>
              <w:spacing w:after="0" w:line="240" w:lineRule="auto"/>
              <w:rPr>
                <w:rFonts w:ascii="Times New Roman" w:eastAsia="Times New Roman" w:hAnsi="Times New Roman" w:cs="Times New Roman"/>
                <w:b/>
                <w:lang w:eastAsia="ru-RU"/>
              </w:rPr>
            </w:pPr>
          </w:p>
        </w:tc>
      </w:tr>
      <w:tr w:rsidR="00FB2D99" w:rsidRPr="00FB2D99" w:rsidTr="000953D8">
        <w:trPr>
          <w:trHeight w:val="516"/>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b/>
                <w:bCs/>
                <w:lang w:eastAsia="ru-RU"/>
              </w:rPr>
              <w:t>Практическое занятие 31.</w:t>
            </w:r>
            <w:r w:rsidRPr="00FB2D99">
              <w:rPr>
                <w:rFonts w:ascii="Times New Roman" w:eastAsia="Times New Roman" w:hAnsi="Times New Roman" w:cs="Times New Roman"/>
                <w:lang w:eastAsia="ru-RU"/>
              </w:rPr>
              <w:t xml:space="preserve"> Демонстрация обучающимися методики организации и проведения подвижных игр, используемых в работе с детьми раннего и дошкольного возраста</w:t>
            </w:r>
          </w:p>
        </w:tc>
        <w:tc>
          <w:tcPr>
            <w:tcW w:w="856" w:type="pct"/>
            <w:vAlign w:val="center"/>
          </w:tcPr>
          <w:p w:rsidR="00FB2D99" w:rsidRPr="00FB2D99" w:rsidRDefault="00FB2D99" w:rsidP="00E02D61">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4</w:t>
            </w:r>
          </w:p>
        </w:tc>
      </w:tr>
      <w:tr w:rsidR="00FB2D99" w:rsidRPr="00FB2D99" w:rsidTr="000953D8">
        <w:tc>
          <w:tcPr>
            <w:tcW w:w="818" w:type="pct"/>
            <w:vMerge w:val="restart"/>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Тема 3.3. Педагогические технологии в области физической культуры дошкольников</w:t>
            </w:r>
          </w:p>
        </w:tc>
        <w:tc>
          <w:tcPr>
            <w:tcW w:w="3326" w:type="pct"/>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Содержание </w:t>
            </w:r>
          </w:p>
        </w:tc>
        <w:tc>
          <w:tcPr>
            <w:tcW w:w="856" w:type="pct"/>
            <w:vAlign w:val="center"/>
          </w:tcPr>
          <w:p w:rsidR="00FB2D99" w:rsidRPr="00FB2D99" w:rsidRDefault="00FB2D99" w:rsidP="00E02D61">
            <w:pPr>
              <w:spacing w:after="0" w:line="240" w:lineRule="auto"/>
              <w:rPr>
                <w:rFonts w:ascii="Times New Roman" w:eastAsia="Times New Roman" w:hAnsi="Times New Roman" w:cs="Times New Roman"/>
                <w:b/>
                <w:lang w:eastAsia="ru-RU"/>
              </w:rPr>
            </w:pPr>
          </w:p>
        </w:tc>
      </w:tr>
      <w:tr w:rsidR="00FB2D99" w:rsidRPr="00FB2D99" w:rsidTr="000953D8">
        <w:trPr>
          <w:trHeight w:val="70"/>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856" w:type="pct"/>
            <w:vAlign w:val="center"/>
          </w:tcPr>
          <w:p w:rsidR="00FB2D99" w:rsidRPr="00FB2D99" w:rsidRDefault="00FB2D99" w:rsidP="00E02D61">
            <w:pPr>
              <w:spacing w:after="0" w:line="240" w:lineRule="auto"/>
              <w:rPr>
                <w:rFonts w:ascii="Times New Roman" w:eastAsia="Times New Roman" w:hAnsi="Times New Roman" w:cs="Times New Roman"/>
                <w:b/>
                <w:lang w:eastAsia="ru-RU"/>
              </w:rPr>
            </w:pP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Практическое занятие 32.</w:t>
            </w:r>
            <w:r w:rsidRPr="00FB2D99">
              <w:rPr>
                <w:rFonts w:ascii="Times New Roman" w:eastAsia="Times New Roman" w:hAnsi="Times New Roman" w:cs="Times New Roman"/>
                <w:lang w:eastAsia="ru-RU"/>
              </w:rPr>
              <w:t xml:space="preserve"> Выполнение, анализ и оценка упражнений </w:t>
            </w:r>
            <w:proofErr w:type="spellStart"/>
            <w:r w:rsidRPr="00FB2D99">
              <w:rPr>
                <w:rFonts w:ascii="Times New Roman" w:eastAsia="Times New Roman" w:hAnsi="Times New Roman" w:cs="Times New Roman"/>
                <w:lang w:eastAsia="ru-RU"/>
              </w:rPr>
              <w:t>фитбол</w:t>
            </w:r>
            <w:proofErr w:type="spellEnd"/>
            <w:r w:rsidRPr="00FB2D99">
              <w:rPr>
                <w:rFonts w:ascii="Times New Roman" w:eastAsia="Times New Roman" w:hAnsi="Times New Roman" w:cs="Times New Roman"/>
                <w:lang w:eastAsia="ru-RU"/>
              </w:rPr>
              <w:t>-гимнастики</w:t>
            </w:r>
          </w:p>
        </w:tc>
        <w:tc>
          <w:tcPr>
            <w:tcW w:w="856" w:type="pct"/>
            <w:vAlign w:val="center"/>
          </w:tcPr>
          <w:p w:rsidR="00FB2D99" w:rsidRPr="00FB2D99" w:rsidRDefault="00C11ED8" w:rsidP="00E02D6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Практическое занятие 33.</w:t>
            </w:r>
            <w:r w:rsidRPr="00FB2D99">
              <w:rPr>
                <w:rFonts w:ascii="Times New Roman" w:eastAsia="Times New Roman" w:hAnsi="Times New Roman" w:cs="Times New Roman"/>
                <w:lang w:eastAsia="ru-RU"/>
              </w:rPr>
              <w:t xml:space="preserve"> Выполнение, анализ и оценка упражнений музыкально-ритмической гимнастики</w:t>
            </w:r>
          </w:p>
        </w:tc>
        <w:tc>
          <w:tcPr>
            <w:tcW w:w="856" w:type="pct"/>
            <w:vAlign w:val="center"/>
          </w:tcPr>
          <w:p w:rsidR="00FB2D99" w:rsidRPr="00FB2D99" w:rsidRDefault="00C11ED8" w:rsidP="00E02D6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lang w:eastAsia="ru-RU"/>
              </w:rPr>
            </w:pPr>
            <w:r w:rsidRPr="00FB2D99">
              <w:rPr>
                <w:rFonts w:ascii="Times New Roman" w:eastAsia="Times New Roman" w:hAnsi="Times New Roman" w:cs="Times New Roman"/>
                <w:b/>
                <w:bCs/>
                <w:lang w:eastAsia="ru-RU"/>
              </w:rPr>
              <w:t>Практическое занятие 34.</w:t>
            </w:r>
            <w:r w:rsidRPr="00FB2D99">
              <w:rPr>
                <w:rFonts w:ascii="Times New Roman" w:eastAsia="Times New Roman" w:hAnsi="Times New Roman" w:cs="Times New Roman"/>
                <w:lang w:eastAsia="ru-RU"/>
              </w:rPr>
              <w:t xml:space="preserve"> Составление и представление комплексов музыкально-ритмической гимнастики для детей дошкольного возраста</w:t>
            </w:r>
          </w:p>
        </w:tc>
        <w:tc>
          <w:tcPr>
            <w:tcW w:w="856" w:type="pct"/>
            <w:vAlign w:val="center"/>
          </w:tcPr>
          <w:p w:rsidR="00FB2D99" w:rsidRPr="00FB2D99" w:rsidRDefault="00C11ED8" w:rsidP="00E02D6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FB2D99" w:rsidRPr="00FB2D99" w:rsidTr="000953D8">
        <w:tc>
          <w:tcPr>
            <w:tcW w:w="818" w:type="pct"/>
            <w:vMerge w:val="restart"/>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Тема 3.4. Спортивные игр и упражнения</w:t>
            </w:r>
          </w:p>
        </w:tc>
        <w:tc>
          <w:tcPr>
            <w:tcW w:w="3326" w:type="pct"/>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Содержание </w:t>
            </w:r>
          </w:p>
        </w:tc>
        <w:tc>
          <w:tcPr>
            <w:tcW w:w="856" w:type="pct"/>
            <w:vAlign w:val="center"/>
          </w:tcPr>
          <w:p w:rsidR="00FB2D99" w:rsidRPr="00FB2D99" w:rsidRDefault="00FB2D99" w:rsidP="00E02D61">
            <w:pPr>
              <w:spacing w:after="0" w:line="240" w:lineRule="auto"/>
              <w:rPr>
                <w:rFonts w:ascii="Times New Roman" w:eastAsia="Times New Roman" w:hAnsi="Times New Roman" w:cs="Times New Roman"/>
                <w:b/>
                <w:lang w:eastAsia="ru-RU"/>
              </w:rPr>
            </w:pPr>
          </w:p>
        </w:tc>
      </w:tr>
      <w:tr w:rsidR="00FB2D99" w:rsidRPr="00FB2D99" w:rsidTr="000953D8">
        <w:trPr>
          <w:trHeight w:val="70"/>
        </w:trPr>
        <w:tc>
          <w:tcPr>
            <w:tcW w:w="818" w:type="pct"/>
            <w:vMerge/>
            <w:tcBorders>
              <w:bottom w:val="single" w:sz="4" w:space="0" w:color="auto"/>
            </w:tcBorders>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Borders>
              <w:bottom w:val="single" w:sz="4" w:space="0" w:color="auto"/>
            </w:tcBorders>
          </w:tcPr>
          <w:p w:rsidR="00FB2D99" w:rsidRPr="00FB2D99" w:rsidRDefault="00FB2D99" w:rsidP="00FB2D99">
            <w:pPr>
              <w:spacing w:after="0" w:line="240" w:lineRule="auto"/>
              <w:rPr>
                <w:rFonts w:ascii="Times New Roman" w:eastAsia="Times New Roman" w:hAnsi="Times New Roman" w:cs="Times New Roman"/>
                <w:b/>
                <w:lang w:eastAsia="ru-RU"/>
              </w:rPr>
            </w:pPr>
            <w:r w:rsidRPr="00FB2D99">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856" w:type="pct"/>
            <w:vAlign w:val="center"/>
          </w:tcPr>
          <w:p w:rsidR="00FB2D99" w:rsidRPr="00FB2D99" w:rsidRDefault="00FB2D99" w:rsidP="00E02D61">
            <w:pPr>
              <w:spacing w:after="0" w:line="240" w:lineRule="auto"/>
              <w:rPr>
                <w:rFonts w:ascii="Times New Roman" w:eastAsia="Times New Roman" w:hAnsi="Times New Roman" w:cs="Times New Roman"/>
                <w:b/>
                <w:lang w:eastAsia="ru-RU"/>
              </w:rPr>
            </w:pPr>
          </w:p>
        </w:tc>
      </w:tr>
      <w:tr w:rsidR="00FB2D99" w:rsidRPr="00FB2D99" w:rsidTr="000953D8">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lang w:eastAsia="ru-RU"/>
              </w:rPr>
            </w:pPr>
            <w:r w:rsidRPr="00FB2D99">
              <w:rPr>
                <w:rFonts w:ascii="Times New Roman" w:eastAsia="Times New Roman" w:hAnsi="Times New Roman" w:cs="Times New Roman"/>
                <w:b/>
                <w:bCs/>
                <w:lang w:eastAsia="ru-RU"/>
              </w:rPr>
              <w:t>Практическое занятие 35.</w:t>
            </w:r>
            <w:r w:rsidRPr="00FB2D99">
              <w:rPr>
                <w:rFonts w:ascii="Times New Roman" w:eastAsia="Times New Roman" w:hAnsi="Times New Roman" w:cs="Times New Roman"/>
                <w:lang w:eastAsia="ru-RU"/>
              </w:rPr>
              <w:t xml:space="preserve"> Выполнение, анализ и оценка элементов техники спортивных игр и упражнений, предназначенных к выполнению детьми дошкольного возраста</w:t>
            </w:r>
          </w:p>
        </w:tc>
        <w:tc>
          <w:tcPr>
            <w:tcW w:w="856" w:type="pct"/>
            <w:vAlign w:val="center"/>
          </w:tcPr>
          <w:p w:rsidR="00FB2D99" w:rsidRPr="00FB2D99" w:rsidRDefault="00FB2D99" w:rsidP="00E02D61">
            <w:pPr>
              <w:spacing w:after="0" w:line="240" w:lineRule="auto"/>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4</w:t>
            </w:r>
          </w:p>
        </w:tc>
      </w:tr>
      <w:tr w:rsidR="00FB2D99" w:rsidRPr="00FB2D99" w:rsidTr="000953D8">
        <w:trPr>
          <w:trHeight w:val="759"/>
        </w:trPr>
        <w:tc>
          <w:tcPr>
            <w:tcW w:w="818" w:type="pct"/>
            <w:vMerge/>
          </w:tcPr>
          <w:p w:rsidR="00FB2D99" w:rsidRPr="00FB2D99" w:rsidRDefault="00FB2D99" w:rsidP="00FB2D99">
            <w:pPr>
              <w:spacing w:after="0" w:line="240" w:lineRule="auto"/>
              <w:rPr>
                <w:rFonts w:ascii="Times New Roman" w:eastAsia="Times New Roman" w:hAnsi="Times New Roman" w:cs="Times New Roman"/>
                <w:b/>
                <w:bCs/>
                <w:lang w:eastAsia="ru-RU"/>
              </w:rPr>
            </w:pPr>
          </w:p>
        </w:tc>
        <w:tc>
          <w:tcPr>
            <w:tcW w:w="3326" w:type="pct"/>
          </w:tcPr>
          <w:p w:rsidR="00FB2D99" w:rsidRPr="00FB2D99" w:rsidRDefault="00FB2D99" w:rsidP="00FB2D99">
            <w:pPr>
              <w:spacing w:after="0" w:line="240" w:lineRule="auto"/>
              <w:jc w:val="both"/>
              <w:rPr>
                <w:rFonts w:ascii="Times New Roman" w:eastAsia="Times New Roman" w:hAnsi="Times New Roman" w:cs="Times New Roman"/>
                <w:lang w:eastAsia="ru-RU"/>
              </w:rPr>
            </w:pPr>
            <w:r w:rsidRPr="00FB2D99">
              <w:rPr>
                <w:rFonts w:ascii="Times New Roman" w:eastAsia="Times New Roman" w:hAnsi="Times New Roman" w:cs="Times New Roman"/>
                <w:b/>
                <w:bCs/>
                <w:lang w:eastAsia="ru-RU"/>
              </w:rPr>
              <w:t>Практическое занятие 36.</w:t>
            </w:r>
            <w:r w:rsidRPr="00FB2D99">
              <w:rPr>
                <w:rFonts w:ascii="Times New Roman" w:eastAsia="Times New Roman" w:hAnsi="Times New Roman" w:cs="Times New Roman"/>
                <w:lang w:eastAsia="ru-RU"/>
              </w:rPr>
              <w:t xml:space="preserve"> Демонстрация обучающимися методики организации и проведения игр-эстафет с элементами техники спортивных игр, используемых в работе с детьми дошкольного возраста</w:t>
            </w:r>
          </w:p>
        </w:tc>
        <w:tc>
          <w:tcPr>
            <w:tcW w:w="856" w:type="pct"/>
            <w:vAlign w:val="center"/>
          </w:tcPr>
          <w:p w:rsidR="00FB2D99" w:rsidRPr="00FB2D99" w:rsidRDefault="00C11ED8" w:rsidP="00E02D6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C11ED8" w:rsidRPr="00FB2D99" w:rsidTr="000953D8">
        <w:trPr>
          <w:trHeight w:val="759"/>
        </w:trPr>
        <w:tc>
          <w:tcPr>
            <w:tcW w:w="818" w:type="pct"/>
          </w:tcPr>
          <w:p w:rsidR="00C11ED8" w:rsidRPr="00FB2D99" w:rsidRDefault="00C11ED8" w:rsidP="00FB2D99">
            <w:pPr>
              <w:spacing w:after="0" w:line="240" w:lineRule="auto"/>
              <w:rPr>
                <w:rFonts w:ascii="Times New Roman" w:eastAsia="Times New Roman" w:hAnsi="Times New Roman" w:cs="Times New Roman"/>
                <w:b/>
                <w:bCs/>
                <w:lang w:eastAsia="ru-RU"/>
              </w:rPr>
            </w:pPr>
          </w:p>
        </w:tc>
        <w:tc>
          <w:tcPr>
            <w:tcW w:w="3326" w:type="pct"/>
          </w:tcPr>
          <w:p w:rsidR="00C11ED8" w:rsidRDefault="00C11ED8" w:rsidP="00FB2D99">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Самостоятельная работа</w:t>
            </w:r>
          </w:p>
          <w:p w:rsidR="00C11ED8" w:rsidRPr="00C11ED8" w:rsidRDefault="00C11ED8" w:rsidP="00FB2D99">
            <w:pPr>
              <w:spacing w:after="0" w:line="240" w:lineRule="auto"/>
              <w:jc w:val="both"/>
              <w:rPr>
                <w:rFonts w:ascii="Times New Roman" w:eastAsia="Times New Roman" w:hAnsi="Times New Roman" w:cs="Times New Roman"/>
                <w:bCs/>
                <w:lang w:eastAsia="ru-RU"/>
              </w:rPr>
            </w:pPr>
            <w:r w:rsidRPr="00C11ED8">
              <w:rPr>
                <w:rFonts w:ascii="Times New Roman" w:eastAsia="Times New Roman" w:hAnsi="Times New Roman" w:cs="Times New Roman"/>
                <w:bCs/>
                <w:lang w:eastAsia="ru-RU"/>
              </w:rPr>
              <w:t>Совершенствование методики обучения строевым упражнениям детей дошкольного возраста, приёмов обучения основным движениям детей дошкольного возраста, техники основных видов движений, используемых в работе с детьми дошкольного возраста, методов и приёмов организации и проведения комплексов общеразвивающих упражнений, используемых в работе с детьми раннего и дошкольного возраста, методики организации и проведения подвижных игр, используемых в работе с детьми раннего и дошкольного возраста</w:t>
            </w:r>
          </w:p>
        </w:tc>
        <w:tc>
          <w:tcPr>
            <w:tcW w:w="856" w:type="pct"/>
            <w:vAlign w:val="center"/>
          </w:tcPr>
          <w:p w:rsidR="00C11ED8" w:rsidRPr="00FB2D99" w:rsidRDefault="00C11ED8" w:rsidP="00E02D61">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r>
      <w:tr w:rsidR="00FB2D99" w:rsidRPr="00FB2D99" w:rsidTr="000953D8">
        <w:tc>
          <w:tcPr>
            <w:tcW w:w="4144" w:type="pct"/>
            <w:gridSpan w:val="2"/>
          </w:tcPr>
          <w:p w:rsidR="00FB2D99" w:rsidRPr="00FB2D99" w:rsidRDefault="00FB2D99" w:rsidP="00FB2D99">
            <w:pPr>
              <w:spacing w:after="0" w:line="240" w:lineRule="auto"/>
              <w:rPr>
                <w:rFonts w:ascii="Times New Roman" w:eastAsia="Times New Roman" w:hAnsi="Times New Roman" w:cs="Times New Roman"/>
                <w:b/>
                <w:bCs/>
                <w:i/>
                <w:lang w:eastAsia="ru-RU"/>
              </w:rPr>
            </w:pPr>
            <w:r w:rsidRPr="00FB2D99">
              <w:rPr>
                <w:rFonts w:ascii="Times New Roman" w:eastAsia="Times New Roman" w:hAnsi="Times New Roman" w:cs="Times New Roman"/>
                <w:b/>
                <w:bCs/>
                <w:lang w:eastAsia="ru-RU"/>
              </w:rPr>
              <w:t xml:space="preserve">Учебная практика </w:t>
            </w:r>
          </w:p>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 xml:space="preserve">Виды работ </w:t>
            </w:r>
          </w:p>
          <w:p w:rsidR="00FB2D99" w:rsidRPr="00FB2D99" w:rsidRDefault="00FB2D99" w:rsidP="006F5B7A">
            <w:pPr>
              <w:numPr>
                <w:ilvl w:val="0"/>
                <w:numId w:val="14"/>
              </w:numPr>
              <w:spacing w:after="0" w:line="240" w:lineRule="auto"/>
              <w:jc w:val="both"/>
              <w:rPr>
                <w:rFonts w:ascii="Times New Roman" w:eastAsia="TimesNewRomanPSMT" w:hAnsi="Times New Roman" w:cs="Times New Roman"/>
                <w:lang w:eastAsia="ru-RU"/>
              </w:rPr>
            </w:pPr>
            <w:r w:rsidRPr="00FB2D99">
              <w:rPr>
                <w:rFonts w:ascii="Times New Roman" w:eastAsia="TimesNewRomanPSMT" w:hAnsi="Times New Roman" w:cs="Times New Roman"/>
                <w:lang w:eastAsia="ru-RU"/>
              </w:rPr>
              <w:lastRenderedPageBreak/>
              <w:t xml:space="preserve">Наблюдение и анализ </w:t>
            </w:r>
            <w:r w:rsidRPr="00FB2D99">
              <w:rPr>
                <w:rFonts w:ascii="Times New Roman" w:eastAsia="Times New Roman" w:hAnsi="Times New Roman" w:cs="Times New Roman"/>
                <w:lang w:eastAsia="ru-RU"/>
              </w:rPr>
              <w:t xml:space="preserve">деятельности </w:t>
            </w:r>
            <w:r w:rsidRPr="00FB2D99">
              <w:rPr>
                <w:rFonts w:ascii="Times New Roman" w:eastAsia="TimesNewRomanPSMT" w:hAnsi="Times New Roman" w:cs="Times New Roman"/>
                <w:lang w:eastAsia="ru-RU"/>
              </w:rPr>
              <w:t>воспитателя по организации и проведению режимных моментов в 1 и 2 половину дня (</w:t>
            </w:r>
            <w:r w:rsidRPr="00FB2D99">
              <w:rPr>
                <w:rFonts w:ascii="Times New Roman" w:eastAsia="Times New Roman" w:hAnsi="Times New Roman" w:cs="Times New Roman"/>
                <w:bCs/>
                <w:lang w:eastAsia="ru-RU"/>
              </w:rPr>
              <w:t xml:space="preserve">утренний прием, </w:t>
            </w:r>
            <w:r w:rsidRPr="00FB2D99">
              <w:rPr>
                <w:rFonts w:ascii="Times New Roman" w:eastAsia="TimesNewRomanPSMT" w:hAnsi="Times New Roman" w:cs="Times New Roman"/>
                <w:lang w:eastAsia="ru-RU"/>
              </w:rPr>
              <w:t xml:space="preserve">умывание, питание, одевание, сон, подъем после сна), </w:t>
            </w:r>
            <w:r w:rsidRPr="00FB2D99">
              <w:rPr>
                <w:rFonts w:ascii="Times New Roman" w:eastAsia="Calibri" w:hAnsi="Times New Roman" w:cs="Times New Roman"/>
                <w:lang w:eastAsia="ru-RU"/>
              </w:rPr>
              <w:t>закаливающих мероприятий</w:t>
            </w:r>
            <w:r w:rsidRPr="00FB2D99">
              <w:rPr>
                <w:rFonts w:ascii="Times New Roman" w:eastAsia="TimesNewRomanPSMT" w:hAnsi="Times New Roman" w:cs="Times New Roman"/>
                <w:lang w:eastAsia="ru-RU"/>
              </w:rPr>
              <w:t xml:space="preserve"> в разных возрастных группах.</w:t>
            </w:r>
          </w:p>
          <w:p w:rsidR="00FB2D99" w:rsidRPr="00FB2D99" w:rsidRDefault="00FB2D99" w:rsidP="006F5B7A">
            <w:pPr>
              <w:numPr>
                <w:ilvl w:val="0"/>
                <w:numId w:val="14"/>
              </w:numPr>
              <w:spacing w:after="0" w:line="240" w:lineRule="auto"/>
              <w:jc w:val="both"/>
              <w:rPr>
                <w:rFonts w:ascii="Times New Roman" w:eastAsia="TimesNewRomanPSMT" w:hAnsi="Times New Roman" w:cs="Times New Roman"/>
                <w:lang w:eastAsia="ru-RU"/>
              </w:rPr>
            </w:pPr>
            <w:r w:rsidRPr="00FB2D99">
              <w:rPr>
                <w:rFonts w:ascii="Times New Roman" w:eastAsia="TimesNewRomanPSMT" w:hAnsi="Times New Roman" w:cs="Times New Roman"/>
                <w:lang w:eastAsia="ru-RU"/>
              </w:rPr>
              <w:t xml:space="preserve">Наблюдение и анализ </w:t>
            </w:r>
            <w:r w:rsidRPr="00FB2D99">
              <w:rPr>
                <w:rFonts w:ascii="Times New Roman" w:eastAsia="Times New Roman" w:hAnsi="Times New Roman" w:cs="Times New Roman"/>
                <w:lang w:eastAsia="ru-RU"/>
              </w:rPr>
              <w:t xml:space="preserve">деятельности </w:t>
            </w:r>
            <w:r w:rsidRPr="00FB2D99">
              <w:rPr>
                <w:rFonts w:ascii="Times New Roman" w:eastAsia="TimesNewRomanPSMT" w:hAnsi="Times New Roman" w:cs="Times New Roman"/>
                <w:lang w:eastAsia="ru-RU"/>
              </w:rPr>
              <w:t xml:space="preserve">воспитателя по организации и проведению </w:t>
            </w:r>
            <w:r w:rsidRPr="00FB2D99">
              <w:rPr>
                <w:rFonts w:ascii="Times New Roman" w:eastAsia="Calibri" w:hAnsi="Times New Roman" w:cs="Times New Roman"/>
                <w:lang w:eastAsia="ru-RU"/>
              </w:rPr>
              <w:t>прогулки в разных возрастных группах</w:t>
            </w:r>
          </w:p>
          <w:p w:rsidR="00FB2D99" w:rsidRPr="00FB2D99" w:rsidRDefault="00FB2D99" w:rsidP="006F5B7A">
            <w:pPr>
              <w:numPr>
                <w:ilvl w:val="0"/>
                <w:numId w:val="14"/>
              </w:numPr>
              <w:spacing w:after="0" w:line="240" w:lineRule="auto"/>
              <w:jc w:val="both"/>
              <w:rPr>
                <w:rFonts w:ascii="Times New Roman" w:eastAsia="TimesNewRomanPSMT" w:hAnsi="Times New Roman" w:cs="Times New Roman"/>
                <w:lang w:eastAsia="ru-RU"/>
              </w:rPr>
            </w:pPr>
            <w:r w:rsidRPr="00FB2D99">
              <w:rPr>
                <w:rFonts w:ascii="Times New Roman" w:eastAsia="Times New Roman" w:hAnsi="Times New Roman" w:cs="Times New Roman"/>
                <w:lang w:eastAsia="ru-RU"/>
              </w:rPr>
              <w:t xml:space="preserve">Наблюдение и анализ </w:t>
            </w:r>
            <w:r w:rsidRPr="00FB2D99">
              <w:rPr>
                <w:rFonts w:ascii="Times New Roman" w:eastAsia="Calibri" w:hAnsi="Times New Roman" w:cs="Times New Roman"/>
                <w:lang w:eastAsia="ru-RU"/>
              </w:rPr>
              <w:t>проведения</w:t>
            </w:r>
            <w:r w:rsidRPr="00FB2D99">
              <w:rPr>
                <w:rFonts w:ascii="Times New Roman" w:eastAsia="Calibri" w:hAnsi="Times New Roman" w:cs="Times New Roman"/>
                <w:snapToGrid w:val="0"/>
                <w:lang w:eastAsia="ru-RU"/>
              </w:rPr>
              <w:t xml:space="preserve"> утренней гимнастики (зарядки),</w:t>
            </w:r>
            <w:r w:rsidRPr="00FB2D99">
              <w:rPr>
                <w:rFonts w:ascii="Times New Roman" w:eastAsia="Times New Roman" w:hAnsi="Times New Roman" w:cs="Times New Roman"/>
                <w:lang w:eastAsia="ru-RU"/>
              </w:rPr>
              <w:t xml:space="preserve"> гимнастики после дневного сна,</w:t>
            </w:r>
            <w:r w:rsidRPr="00FB2D99">
              <w:rPr>
                <w:rFonts w:ascii="Times New Roman" w:eastAsia="Calibri" w:hAnsi="Times New Roman" w:cs="Times New Roman"/>
                <w:snapToGrid w:val="0"/>
                <w:lang w:eastAsia="ru-RU"/>
              </w:rPr>
              <w:t xml:space="preserve"> физкультминуток и физкультурных пауз,</w:t>
            </w:r>
            <w:r w:rsidRPr="00FB2D99">
              <w:rPr>
                <w:rFonts w:ascii="Times New Roman" w:eastAsia="Calibri" w:hAnsi="Times New Roman" w:cs="Times New Roman"/>
                <w:lang w:eastAsia="ru-RU"/>
              </w:rPr>
              <w:t xml:space="preserve"> спортивных игр и упражнений для детей разных возрастных групп</w:t>
            </w:r>
          </w:p>
          <w:p w:rsidR="00FB2D99" w:rsidRPr="00FB2D99" w:rsidRDefault="00FB2D99" w:rsidP="006F5B7A">
            <w:pPr>
              <w:numPr>
                <w:ilvl w:val="0"/>
                <w:numId w:val="14"/>
              </w:numPr>
              <w:spacing w:after="0" w:line="240" w:lineRule="auto"/>
              <w:jc w:val="both"/>
              <w:rPr>
                <w:rFonts w:ascii="Times New Roman" w:eastAsia="TimesNewRomanPSMT" w:hAnsi="Times New Roman" w:cs="Times New Roman"/>
                <w:lang w:eastAsia="ru-RU"/>
              </w:rPr>
            </w:pPr>
            <w:r w:rsidRPr="00FB2D99">
              <w:rPr>
                <w:rFonts w:ascii="Times New Roman" w:eastAsia="Calibri" w:hAnsi="Times New Roman" w:cs="Times New Roman"/>
                <w:lang w:eastAsia="ru-RU"/>
              </w:rPr>
              <w:t>Наблюдение и анализ проведения подвижных игр в режиме дня, на прогулке</w:t>
            </w:r>
            <w:r w:rsidRPr="00FB2D99">
              <w:rPr>
                <w:rFonts w:ascii="Times New Roman" w:eastAsia="Times New Roman" w:hAnsi="Times New Roman" w:cs="Times New Roman"/>
                <w:lang w:eastAsia="ru-RU"/>
              </w:rPr>
              <w:t xml:space="preserve"> </w:t>
            </w:r>
          </w:p>
          <w:p w:rsidR="00FB2D99" w:rsidRPr="00FB2D99" w:rsidRDefault="00FB2D99" w:rsidP="006F5B7A">
            <w:pPr>
              <w:numPr>
                <w:ilvl w:val="0"/>
                <w:numId w:val="14"/>
              </w:numPr>
              <w:spacing w:after="0" w:line="240" w:lineRule="auto"/>
              <w:jc w:val="both"/>
              <w:rPr>
                <w:rFonts w:ascii="Times New Roman" w:eastAsia="TimesNewRomanPSMT" w:hAnsi="Times New Roman" w:cs="Times New Roman"/>
                <w:lang w:eastAsia="ru-RU"/>
              </w:rPr>
            </w:pPr>
            <w:r w:rsidRPr="00FB2D99">
              <w:rPr>
                <w:rFonts w:ascii="Times New Roman" w:eastAsia="Times New Roman" w:hAnsi="Times New Roman" w:cs="Times New Roman"/>
                <w:lang w:eastAsia="ru-RU"/>
              </w:rPr>
              <w:t xml:space="preserve">Наблюдение и анализ </w:t>
            </w:r>
            <w:r w:rsidRPr="00FB2D99">
              <w:rPr>
                <w:rFonts w:ascii="Times New Roman" w:eastAsia="Calibri" w:hAnsi="Times New Roman" w:cs="Times New Roman"/>
                <w:lang w:eastAsia="ru-RU"/>
              </w:rPr>
              <w:t>проведения</w:t>
            </w:r>
            <w:r w:rsidRPr="00FB2D99">
              <w:rPr>
                <w:rFonts w:ascii="Times New Roman" w:eastAsia="Calibri" w:hAnsi="Times New Roman" w:cs="Times New Roman"/>
                <w:snapToGrid w:val="0"/>
                <w:lang w:eastAsia="ru-RU"/>
              </w:rPr>
              <w:t xml:space="preserve"> различных типов физкультурных занятий</w:t>
            </w:r>
            <w:r w:rsidRPr="00FB2D99">
              <w:rPr>
                <w:rFonts w:ascii="Times New Roman" w:eastAsia="Times New Roman" w:hAnsi="Times New Roman" w:cs="Times New Roman"/>
                <w:lang w:eastAsia="ru-RU"/>
              </w:rPr>
              <w:t>, физкультурного досуга;</w:t>
            </w:r>
          </w:p>
          <w:p w:rsidR="00FB2D99" w:rsidRPr="00FB2D99" w:rsidRDefault="00FB2D99" w:rsidP="006F5B7A">
            <w:pPr>
              <w:numPr>
                <w:ilvl w:val="0"/>
                <w:numId w:val="14"/>
              </w:numPr>
              <w:spacing w:after="0" w:line="240" w:lineRule="auto"/>
              <w:jc w:val="both"/>
              <w:rPr>
                <w:rFonts w:ascii="Times New Roman" w:eastAsia="TimesNewRomanPSMT" w:hAnsi="Times New Roman" w:cs="Times New Roman"/>
                <w:lang w:eastAsia="ru-RU"/>
              </w:rPr>
            </w:pPr>
            <w:r w:rsidRPr="00FB2D99">
              <w:rPr>
                <w:rFonts w:ascii="Times New Roman" w:eastAsia="Times New Roman" w:hAnsi="Times New Roman" w:cs="Times New Roman"/>
                <w:lang w:eastAsia="ru-RU"/>
              </w:rPr>
              <w:t>Диагностика и анализ объема культурно-гигиенических навыков детей в соответствии с возрастом;</w:t>
            </w:r>
          </w:p>
          <w:p w:rsidR="00FB2D99" w:rsidRPr="00FB2D99" w:rsidRDefault="00FB2D99" w:rsidP="006F5B7A">
            <w:pPr>
              <w:numPr>
                <w:ilvl w:val="0"/>
                <w:numId w:val="14"/>
              </w:numPr>
              <w:spacing w:after="0" w:line="240" w:lineRule="auto"/>
              <w:jc w:val="both"/>
              <w:rPr>
                <w:rFonts w:ascii="Times New Roman" w:eastAsia="TimesNewRomanPSMT" w:hAnsi="Times New Roman" w:cs="Times New Roman"/>
                <w:lang w:eastAsia="ru-RU"/>
              </w:rPr>
            </w:pPr>
            <w:r w:rsidRPr="00FB2D99">
              <w:rPr>
                <w:rFonts w:ascii="Times New Roman" w:eastAsia="Times New Roman" w:hAnsi="Times New Roman" w:cs="Times New Roman"/>
                <w:lang w:eastAsia="ru-RU"/>
              </w:rPr>
              <w:t>Моделирование проведения фрагментов режимных моментов, фрагментов мероприятий двигательного режима, направленных на укрепление здоровья ребенка и его физическое развитие в раннем и дошкольном возрасте</w:t>
            </w:r>
          </w:p>
          <w:p w:rsidR="00FB2D99" w:rsidRPr="00FB2D99" w:rsidRDefault="00FB2D99" w:rsidP="006F5B7A">
            <w:pPr>
              <w:numPr>
                <w:ilvl w:val="0"/>
                <w:numId w:val="14"/>
              </w:numPr>
              <w:spacing w:after="0" w:line="240" w:lineRule="auto"/>
              <w:jc w:val="both"/>
              <w:rPr>
                <w:rFonts w:ascii="Times New Roman" w:eastAsia="TimesNewRomanPSMT" w:hAnsi="Times New Roman" w:cs="Times New Roman"/>
                <w:lang w:eastAsia="ru-RU"/>
              </w:rPr>
            </w:pPr>
            <w:r w:rsidRPr="00FB2D99">
              <w:rPr>
                <w:rFonts w:ascii="Times New Roman" w:eastAsia="TimesNewRomanPSMT" w:hAnsi="Times New Roman" w:cs="Times New Roman"/>
                <w:lang w:eastAsia="ru-RU"/>
              </w:rPr>
              <w:t>Знакомство с организацией оздоровительной работы в ДОО;</w:t>
            </w:r>
          </w:p>
          <w:p w:rsidR="00FB2D99" w:rsidRPr="00FB2D99" w:rsidRDefault="00FB2D99" w:rsidP="006F5B7A">
            <w:pPr>
              <w:numPr>
                <w:ilvl w:val="0"/>
                <w:numId w:val="14"/>
              </w:numPr>
              <w:spacing w:after="0" w:line="240" w:lineRule="auto"/>
              <w:jc w:val="both"/>
              <w:rPr>
                <w:rFonts w:ascii="Times New Roman" w:eastAsia="TimesNewRomanPSMT" w:hAnsi="Times New Roman" w:cs="Times New Roman"/>
                <w:lang w:eastAsia="ru-RU"/>
              </w:rPr>
            </w:pPr>
            <w:r w:rsidRPr="00FB2D99">
              <w:rPr>
                <w:rFonts w:ascii="Times New Roman" w:eastAsia="TimesNewRomanPSMT" w:hAnsi="Times New Roman" w:cs="Times New Roman"/>
                <w:lang w:eastAsia="ru-RU"/>
              </w:rPr>
              <w:t>Наблюдение и анализ проведения закаливающих процедур с детьми в соответствии с возрастом и особенностями в состоянии здоровья;</w:t>
            </w:r>
          </w:p>
          <w:p w:rsidR="00FB2D99" w:rsidRPr="00FB2D99" w:rsidRDefault="00FB2D99" w:rsidP="006F5B7A">
            <w:pPr>
              <w:numPr>
                <w:ilvl w:val="0"/>
                <w:numId w:val="14"/>
              </w:numPr>
              <w:spacing w:after="0" w:line="240" w:lineRule="auto"/>
              <w:jc w:val="both"/>
              <w:rPr>
                <w:rFonts w:ascii="Times New Roman" w:eastAsia="TimesNewRomanPSMT" w:hAnsi="Times New Roman" w:cs="Times New Roman"/>
                <w:lang w:eastAsia="ru-RU"/>
              </w:rPr>
            </w:pPr>
            <w:r w:rsidRPr="00FB2D99">
              <w:rPr>
                <w:rFonts w:ascii="Times New Roman" w:eastAsia="TimesNewRomanPSMT" w:hAnsi="Times New Roman" w:cs="Times New Roman"/>
                <w:lang w:eastAsia="ru-RU"/>
              </w:rPr>
              <w:t>Изучение особенностей представлений о здоровье и культурно-гигиенических навыках у детей младшего и среднего дошкольного возраста;</w:t>
            </w:r>
          </w:p>
          <w:p w:rsidR="00FB2D99" w:rsidRPr="00FB2D99" w:rsidRDefault="00FB2D99" w:rsidP="006F5B7A">
            <w:pPr>
              <w:numPr>
                <w:ilvl w:val="0"/>
                <w:numId w:val="14"/>
              </w:numPr>
              <w:tabs>
                <w:tab w:val="num" w:pos="709"/>
                <w:tab w:val="left" w:pos="1134"/>
              </w:tabs>
              <w:spacing w:after="0" w:line="240" w:lineRule="auto"/>
              <w:jc w:val="both"/>
              <w:rPr>
                <w:rFonts w:ascii="Times New Roman" w:eastAsia="TimesNewRomanPSMT" w:hAnsi="Times New Roman" w:cs="Times New Roman"/>
                <w:lang w:eastAsia="ru-RU"/>
              </w:rPr>
            </w:pPr>
            <w:r w:rsidRPr="00FB2D99">
              <w:rPr>
                <w:rFonts w:ascii="Times New Roman" w:eastAsia="TimesNewRomanPSMT" w:hAnsi="Times New Roman" w:cs="Times New Roman"/>
                <w:lang w:eastAsia="ru-RU"/>
              </w:rPr>
              <w:t>Изучение особенности отношения ребенка к здоровью и мотивации здорового образа жизни, особенности знаний детей о здоровье человека</w:t>
            </w:r>
          </w:p>
          <w:p w:rsidR="00FB2D99" w:rsidRPr="00FB2D99" w:rsidRDefault="00FB2D99" w:rsidP="006F5B7A">
            <w:pPr>
              <w:numPr>
                <w:ilvl w:val="0"/>
                <w:numId w:val="14"/>
              </w:numPr>
              <w:tabs>
                <w:tab w:val="num" w:pos="709"/>
                <w:tab w:val="left" w:pos="1134"/>
              </w:tabs>
              <w:spacing w:after="0" w:line="240" w:lineRule="auto"/>
              <w:jc w:val="both"/>
              <w:rPr>
                <w:rFonts w:ascii="Times New Roman" w:eastAsia="TimesNewRomanPSMT" w:hAnsi="Times New Roman" w:cs="Times New Roman"/>
                <w:lang w:eastAsia="ru-RU"/>
              </w:rPr>
            </w:pPr>
            <w:r w:rsidRPr="00FB2D99">
              <w:rPr>
                <w:rFonts w:ascii="Times New Roman" w:eastAsia="TimesNewRomanPSMT" w:hAnsi="Times New Roman" w:cs="Times New Roman"/>
                <w:lang w:eastAsia="ru-RU"/>
              </w:rPr>
              <w:t xml:space="preserve">Анализ </w:t>
            </w:r>
            <w:r w:rsidRPr="00FB2D99">
              <w:rPr>
                <w:rFonts w:ascii="Times New Roman" w:eastAsia="Times New Roman" w:hAnsi="Times New Roman" w:cs="Times New Roman"/>
                <w:lang w:eastAsia="ru-RU"/>
              </w:rPr>
              <w:t>развивающей предметно-пространственной среды, позволяющей обеспечить разнообразную двигательную активность детей раннего и дошкольного возраста в групповой комнате детского сада, физкультурном зале, на спортивной площадке ДОО</w:t>
            </w:r>
          </w:p>
        </w:tc>
        <w:tc>
          <w:tcPr>
            <w:tcW w:w="856" w:type="pct"/>
            <w:vAlign w:val="center"/>
          </w:tcPr>
          <w:p w:rsidR="00FB2D99" w:rsidRPr="00FB2D99" w:rsidRDefault="00FE4FCC" w:rsidP="00FB2D9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36</w:t>
            </w:r>
          </w:p>
        </w:tc>
      </w:tr>
      <w:tr w:rsidR="00FB2D99" w:rsidRPr="00FB2D99" w:rsidTr="000953D8">
        <w:trPr>
          <w:trHeight w:val="559"/>
        </w:trPr>
        <w:tc>
          <w:tcPr>
            <w:tcW w:w="4144" w:type="pct"/>
            <w:gridSpan w:val="2"/>
          </w:tcPr>
          <w:p w:rsidR="00FB2D99" w:rsidRPr="00FB2D99" w:rsidRDefault="00FB2D99" w:rsidP="00FB2D99">
            <w:pPr>
              <w:suppressAutoHyphens/>
              <w:spacing w:after="0" w:line="240" w:lineRule="auto"/>
              <w:jc w:val="both"/>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lastRenderedPageBreak/>
              <w:t>Производственная практика</w:t>
            </w:r>
          </w:p>
          <w:p w:rsidR="00FB2D99" w:rsidRPr="00FB2D99" w:rsidRDefault="00FB2D99" w:rsidP="00FB2D99">
            <w:pPr>
              <w:suppressAutoHyphens/>
              <w:spacing w:after="0" w:line="240" w:lineRule="auto"/>
              <w:jc w:val="both"/>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 xml:space="preserve">Виды работ </w:t>
            </w:r>
          </w:p>
          <w:p w:rsidR="00FB2D99" w:rsidRPr="00FB2D99" w:rsidRDefault="00FB2D99" w:rsidP="006F5B7A">
            <w:pPr>
              <w:numPr>
                <w:ilvl w:val="0"/>
                <w:numId w:val="15"/>
              </w:numPr>
              <w:tabs>
                <w:tab w:val="num" w:pos="567"/>
              </w:tabs>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 xml:space="preserve">Составление календарно-тематического плана проведения </w:t>
            </w:r>
            <w:r w:rsidRPr="00FB2D99">
              <w:rPr>
                <w:rFonts w:ascii="Times New Roman" w:eastAsia="Calibri" w:hAnsi="Times New Roman" w:cs="Times New Roman"/>
                <w:lang w:val="x-none" w:eastAsia="x-none"/>
              </w:rPr>
              <w:t>режимных моментов</w:t>
            </w:r>
            <w:r w:rsidRPr="00FB2D99">
              <w:rPr>
                <w:rFonts w:ascii="Times New Roman" w:eastAsia="Times New Roman" w:hAnsi="Times New Roman" w:cs="Times New Roman"/>
                <w:lang w:val="x-none" w:eastAsia="x-none"/>
              </w:rPr>
              <w:t xml:space="preserve"> в </w:t>
            </w:r>
            <w:r w:rsidRPr="00FB2D99">
              <w:rPr>
                <w:rFonts w:ascii="Times New Roman" w:eastAsia="Times New Roman" w:hAnsi="Times New Roman" w:cs="Times New Roman"/>
                <w:lang w:val="en-US" w:eastAsia="x-none"/>
              </w:rPr>
              <w:t>I</w:t>
            </w:r>
            <w:r w:rsidRPr="00FB2D99">
              <w:rPr>
                <w:rFonts w:ascii="Times New Roman" w:eastAsia="Times New Roman" w:hAnsi="Times New Roman" w:cs="Times New Roman"/>
                <w:lang w:val="x-none" w:eastAsia="x-none"/>
              </w:rPr>
              <w:t xml:space="preserve"> половину дня для своей возрастной группе на практике;</w:t>
            </w:r>
          </w:p>
          <w:p w:rsidR="00FB2D99" w:rsidRPr="00FB2D99" w:rsidRDefault="00FB2D99" w:rsidP="006F5B7A">
            <w:pPr>
              <w:numPr>
                <w:ilvl w:val="0"/>
                <w:numId w:val="15"/>
              </w:numPr>
              <w:tabs>
                <w:tab w:val="num" w:pos="567"/>
              </w:tabs>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 xml:space="preserve">Составление календарно-тематического плана режимных мероприятий во </w:t>
            </w:r>
            <w:r w:rsidRPr="00FB2D99">
              <w:rPr>
                <w:rFonts w:ascii="Times New Roman" w:eastAsia="Times New Roman" w:hAnsi="Times New Roman" w:cs="Times New Roman"/>
                <w:lang w:val="en-US" w:eastAsia="x-none"/>
              </w:rPr>
              <w:t>II</w:t>
            </w:r>
            <w:r w:rsidRPr="00FB2D99">
              <w:rPr>
                <w:rFonts w:ascii="Times New Roman" w:eastAsia="Times New Roman" w:hAnsi="Times New Roman" w:cs="Times New Roman"/>
                <w:lang w:val="x-none" w:eastAsia="x-none"/>
              </w:rPr>
              <w:t xml:space="preserve"> половину дня для своей возрастной группы на практике;</w:t>
            </w:r>
          </w:p>
          <w:p w:rsidR="00FB2D99" w:rsidRPr="00FB2D99" w:rsidRDefault="00FB2D99" w:rsidP="006F5B7A">
            <w:pPr>
              <w:numPr>
                <w:ilvl w:val="0"/>
                <w:numId w:val="15"/>
              </w:numPr>
              <w:tabs>
                <w:tab w:val="num" w:pos="567"/>
              </w:tabs>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Разработка конспекта проведения утренней гимнастики</w:t>
            </w:r>
            <w:r w:rsidRPr="00FB2D99">
              <w:rPr>
                <w:rFonts w:ascii="Times New Roman" w:eastAsia="Times New Roman" w:hAnsi="Times New Roman" w:cs="Times New Roman"/>
                <w:lang w:eastAsia="x-none"/>
              </w:rPr>
              <w:t xml:space="preserve"> </w:t>
            </w:r>
            <w:r w:rsidRPr="00FB2D99">
              <w:rPr>
                <w:rFonts w:ascii="Times New Roman" w:eastAsia="Calibri" w:hAnsi="Times New Roman" w:cs="Times New Roman"/>
                <w:snapToGrid w:val="0"/>
                <w:lang w:val="x-none" w:eastAsia="x-none"/>
              </w:rPr>
              <w:t>(зарядки)</w:t>
            </w:r>
            <w:r w:rsidRPr="00FB2D99">
              <w:rPr>
                <w:rFonts w:ascii="Times New Roman" w:eastAsia="Times New Roman" w:hAnsi="Times New Roman" w:cs="Times New Roman"/>
                <w:lang w:val="x-none" w:eastAsia="x-none"/>
              </w:rPr>
              <w:t xml:space="preserve"> для своей возрастной группы на практике;</w:t>
            </w:r>
          </w:p>
          <w:p w:rsidR="00FB2D99" w:rsidRPr="00FB2D99" w:rsidRDefault="00FB2D99" w:rsidP="006F5B7A">
            <w:pPr>
              <w:numPr>
                <w:ilvl w:val="0"/>
                <w:numId w:val="15"/>
              </w:numPr>
              <w:tabs>
                <w:tab w:val="num" w:pos="567"/>
              </w:tabs>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Разработка конспекта проведения гимнастики после дневного сна для своей возрастной группы на практике;</w:t>
            </w:r>
          </w:p>
          <w:p w:rsidR="00FB2D99" w:rsidRPr="00FB2D99" w:rsidRDefault="00FB2D99" w:rsidP="006F5B7A">
            <w:pPr>
              <w:numPr>
                <w:ilvl w:val="0"/>
                <w:numId w:val="15"/>
              </w:numPr>
              <w:tabs>
                <w:tab w:val="num" w:pos="567"/>
              </w:tabs>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Разработка конспекта проведения физкультурного занятия смешанного типа для своей возрастной группы на практике;</w:t>
            </w:r>
          </w:p>
          <w:p w:rsidR="00FB2D99" w:rsidRPr="00FB2D99" w:rsidRDefault="00FB2D99" w:rsidP="006F5B7A">
            <w:pPr>
              <w:numPr>
                <w:ilvl w:val="0"/>
                <w:numId w:val="15"/>
              </w:numPr>
              <w:tabs>
                <w:tab w:val="num" w:pos="567"/>
              </w:tabs>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Разработка конспекта проведения сюжетного физкультурного занятия для своей возрастной группы на практике;</w:t>
            </w:r>
          </w:p>
          <w:p w:rsidR="00FB2D99" w:rsidRPr="00FB2D99" w:rsidRDefault="00FB2D99" w:rsidP="006F5B7A">
            <w:pPr>
              <w:numPr>
                <w:ilvl w:val="0"/>
                <w:numId w:val="15"/>
              </w:numPr>
              <w:tabs>
                <w:tab w:val="num" w:pos="567"/>
              </w:tabs>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Разработка конспекта проведения дневной (вечерней) прогулки для своей возрастной группы на практике</w:t>
            </w:r>
          </w:p>
          <w:p w:rsidR="00FB2D99" w:rsidRPr="00FB2D99" w:rsidRDefault="00FB2D99" w:rsidP="006F5B7A">
            <w:pPr>
              <w:numPr>
                <w:ilvl w:val="0"/>
                <w:numId w:val="15"/>
              </w:numPr>
              <w:tabs>
                <w:tab w:val="num" w:pos="567"/>
              </w:tabs>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Разработка сценария физкультурного досуга для своей возрастной группы на практике.</w:t>
            </w:r>
          </w:p>
          <w:p w:rsidR="00FB2D99" w:rsidRPr="00FB2D99" w:rsidRDefault="00FB2D99" w:rsidP="006F5B7A">
            <w:pPr>
              <w:numPr>
                <w:ilvl w:val="0"/>
                <w:numId w:val="15"/>
              </w:numPr>
              <w:tabs>
                <w:tab w:val="num" w:pos="567"/>
              </w:tabs>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Планирование обучения спортивным упражнениям, индивидуальной работы по развитию движений, руководства самостоятельной двигательной деятельностью детей в 1 и 2 половину дня для своей возрастной группы на практике</w:t>
            </w:r>
          </w:p>
          <w:p w:rsidR="00FB2D99" w:rsidRPr="00FB2D99" w:rsidRDefault="00FB2D99" w:rsidP="006F5B7A">
            <w:pPr>
              <w:numPr>
                <w:ilvl w:val="0"/>
                <w:numId w:val="15"/>
              </w:numPr>
              <w:tabs>
                <w:tab w:val="num" w:pos="567"/>
              </w:tabs>
              <w:spacing w:after="0" w:line="240" w:lineRule="auto"/>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lastRenderedPageBreak/>
              <w:t>Самоанализ проведения в своей возрастной группе на практике физкультурных занятий разных типов, утренней гимнастики, гимнастики после дневного сна, физкультурного досуга, подвижных игр</w:t>
            </w:r>
          </w:p>
          <w:p w:rsidR="00FB2D99" w:rsidRPr="00FB2D99" w:rsidRDefault="00FB2D99" w:rsidP="006F5B7A">
            <w:pPr>
              <w:numPr>
                <w:ilvl w:val="0"/>
                <w:numId w:val="15"/>
              </w:numPr>
              <w:tabs>
                <w:tab w:val="left" w:pos="279"/>
              </w:tabs>
              <w:spacing w:after="0" w:line="240" w:lineRule="auto"/>
              <w:contextualSpacing/>
              <w:jc w:val="both"/>
              <w:rPr>
                <w:rFonts w:ascii="Times New Roman" w:eastAsia="Times New Roman" w:hAnsi="Times New Roman" w:cs="Times New Roman"/>
                <w:lang w:val="x-none" w:eastAsia="x-none"/>
              </w:rPr>
            </w:pPr>
            <w:r w:rsidRPr="00FB2D99">
              <w:rPr>
                <w:rFonts w:ascii="Times New Roman" w:eastAsia="Times New Roman" w:hAnsi="Times New Roman" w:cs="Times New Roman"/>
                <w:lang w:val="x-none" w:eastAsia="x-none"/>
              </w:rPr>
              <w:t xml:space="preserve">Организация и проведение режимных моментов в </w:t>
            </w:r>
            <w:r w:rsidRPr="00FB2D99">
              <w:rPr>
                <w:rFonts w:ascii="Times New Roman" w:eastAsia="Times New Roman" w:hAnsi="Times New Roman" w:cs="Times New Roman"/>
                <w:lang w:val="en-US" w:eastAsia="x-none"/>
              </w:rPr>
              <w:t>I</w:t>
            </w:r>
            <w:r w:rsidRPr="00FB2D99">
              <w:rPr>
                <w:rFonts w:ascii="Times New Roman" w:eastAsia="Times New Roman" w:hAnsi="Times New Roman" w:cs="Times New Roman"/>
                <w:lang w:val="x-none" w:eastAsia="x-none"/>
              </w:rPr>
              <w:t xml:space="preserve"> половину дня (</w:t>
            </w:r>
            <w:r w:rsidRPr="00FB2D99">
              <w:rPr>
                <w:rFonts w:ascii="Times New Roman" w:eastAsia="Times New Roman" w:hAnsi="Times New Roman" w:cs="Times New Roman"/>
                <w:bCs/>
                <w:lang w:val="x-none" w:eastAsia="x-none"/>
              </w:rPr>
              <w:t>утренний прием, умывание, организация завтрака и обеда, одевание и выход на прогулку, организация сна</w:t>
            </w:r>
            <w:r w:rsidRPr="00FB2D99">
              <w:rPr>
                <w:rFonts w:ascii="Times New Roman" w:eastAsia="Times New Roman" w:hAnsi="Times New Roman" w:cs="Times New Roman"/>
                <w:lang w:val="x-none" w:eastAsia="x-none"/>
              </w:rPr>
              <w:t>);</w:t>
            </w:r>
          </w:p>
          <w:p w:rsidR="00FB2D99" w:rsidRPr="00FB2D99" w:rsidRDefault="00FB2D99" w:rsidP="006F5B7A">
            <w:pPr>
              <w:numPr>
                <w:ilvl w:val="0"/>
                <w:numId w:val="15"/>
              </w:numPr>
              <w:tabs>
                <w:tab w:val="left" w:pos="279"/>
              </w:tabs>
              <w:spacing w:after="0" w:line="240" w:lineRule="auto"/>
              <w:contextualSpacing/>
              <w:jc w:val="both"/>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Организация и проведение режимных моментов во I</w:t>
            </w:r>
            <w:r w:rsidRPr="00FB2D99">
              <w:rPr>
                <w:rFonts w:ascii="Times New Roman" w:eastAsia="Times New Roman" w:hAnsi="Times New Roman" w:cs="Times New Roman"/>
                <w:lang w:val="en-US" w:eastAsia="ru-RU"/>
              </w:rPr>
              <w:t>I</w:t>
            </w:r>
            <w:r w:rsidRPr="00FB2D99">
              <w:rPr>
                <w:rFonts w:ascii="Times New Roman" w:eastAsia="Times New Roman" w:hAnsi="Times New Roman" w:cs="Times New Roman"/>
                <w:lang w:eastAsia="ru-RU"/>
              </w:rPr>
              <w:t xml:space="preserve"> половину дня (подъем, организация полдника, организация свободной совместной с элементами самостоятельной деятельности воспитателя с детьми);</w:t>
            </w:r>
          </w:p>
          <w:p w:rsidR="00FB2D99" w:rsidRPr="00FB2D99" w:rsidRDefault="00FB2D99" w:rsidP="006F5B7A">
            <w:pPr>
              <w:numPr>
                <w:ilvl w:val="0"/>
                <w:numId w:val="15"/>
              </w:numPr>
              <w:tabs>
                <w:tab w:val="left" w:pos="279"/>
              </w:tabs>
              <w:spacing w:after="0" w:line="240" w:lineRule="auto"/>
              <w:contextualSpacing/>
              <w:jc w:val="both"/>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Организация и проведение утренней гимнастики;</w:t>
            </w:r>
          </w:p>
          <w:p w:rsidR="00FB2D99" w:rsidRPr="00FB2D99" w:rsidRDefault="00FB2D99" w:rsidP="006F5B7A">
            <w:pPr>
              <w:numPr>
                <w:ilvl w:val="0"/>
                <w:numId w:val="15"/>
              </w:numPr>
              <w:tabs>
                <w:tab w:val="left" w:pos="279"/>
              </w:tabs>
              <w:spacing w:after="0" w:line="240" w:lineRule="auto"/>
              <w:contextualSpacing/>
              <w:jc w:val="both"/>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Организация и проведение гимнастики после дневного сна;</w:t>
            </w:r>
          </w:p>
          <w:p w:rsidR="00FB2D99" w:rsidRPr="00FB2D99" w:rsidRDefault="00FB2D99" w:rsidP="006F5B7A">
            <w:pPr>
              <w:numPr>
                <w:ilvl w:val="0"/>
                <w:numId w:val="15"/>
              </w:numPr>
              <w:tabs>
                <w:tab w:val="left" w:pos="279"/>
              </w:tabs>
              <w:spacing w:after="0" w:line="240" w:lineRule="auto"/>
              <w:contextualSpacing/>
              <w:jc w:val="both"/>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Организация и проведение комплексов ритмической гимнастики в режимных моментах;</w:t>
            </w:r>
          </w:p>
          <w:p w:rsidR="00FB2D99" w:rsidRPr="00FB2D99" w:rsidRDefault="00FB2D99" w:rsidP="006F5B7A">
            <w:pPr>
              <w:numPr>
                <w:ilvl w:val="0"/>
                <w:numId w:val="15"/>
              </w:numPr>
              <w:tabs>
                <w:tab w:val="left" w:pos="279"/>
              </w:tabs>
              <w:spacing w:after="0" w:line="240" w:lineRule="auto"/>
              <w:contextualSpacing/>
              <w:jc w:val="both"/>
              <w:rPr>
                <w:rFonts w:ascii="Times New Roman" w:eastAsia="Times New Roman" w:hAnsi="Times New Roman" w:cs="Times New Roman"/>
                <w:lang w:eastAsia="ru-RU"/>
              </w:rPr>
            </w:pPr>
            <w:r w:rsidRPr="00FB2D99">
              <w:rPr>
                <w:rFonts w:ascii="Times New Roman" w:eastAsia="Times New Roman" w:hAnsi="Times New Roman" w:cs="Times New Roman"/>
                <w:iCs/>
                <w:lang w:eastAsia="ru-RU"/>
              </w:rPr>
              <w:t>Проведение</w:t>
            </w:r>
            <w:r w:rsidRPr="00FB2D99">
              <w:rPr>
                <w:rFonts w:ascii="Times New Roman" w:eastAsia="Times New Roman" w:hAnsi="Times New Roman" w:cs="Times New Roman"/>
                <w:lang w:eastAsia="ru-RU"/>
              </w:rPr>
              <w:t xml:space="preserve"> подвижных игр на разных этапах разучивания, с элементами со</w:t>
            </w:r>
            <w:r w:rsidRPr="00FB2D99">
              <w:rPr>
                <w:rFonts w:ascii="Times New Roman" w:eastAsia="Times New Roman" w:hAnsi="Times New Roman" w:cs="Times New Roman"/>
                <w:lang w:eastAsia="ru-RU"/>
              </w:rPr>
              <w:softHyphen/>
              <w:t>ревнования, с целью развития физических качеств;</w:t>
            </w:r>
          </w:p>
          <w:p w:rsidR="00FB2D99" w:rsidRPr="00FB2D99" w:rsidRDefault="00FB2D99" w:rsidP="006F5B7A">
            <w:pPr>
              <w:numPr>
                <w:ilvl w:val="0"/>
                <w:numId w:val="15"/>
              </w:numPr>
              <w:tabs>
                <w:tab w:val="left" w:pos="279"/>
              </w:tabs>
              <w:spacing w:after="0" w:line="240" w:lineRule="auto"/>
              <w:contextualSpacing/>
              <w:jc w:val="both"/>
              <w:rPr>
                <w:rFonts w:ascii="Times New Roman" w:eastAsia="Times New Roman" w:hAnsi="Times New Roman" w:cs="Times New Roman"/>
                <w:lang w:eastAsia="ru-RU"/>
              </w:rPr>
            </w:pPr>
            <w:r w:rsidRPr="00FB2D99">
              <w:rPr>
                <w:rFonts w:ascii="Times New Roman" w:eastAsia="Calibri" w:hAnsi="Times New Roman" w:cs="Times New Roman"/>
                <w:iCs/>
                <w:lang w:eastAsia="ru-RU"/>
              </w:rPr>
              <w:t>Проведение</w:t>
            </w:r>
            <w:r w:rsidRPr="00FB2D99">
              <w:rPr>
                <w:rFonts w:ascii="Times New Roman" w:eastAsia="Calibri" w:hAnsi="Times New Roman" w:cs="Times New Roman"/>
                <w:lang w:eastAsia="ru-RU"/>
              </w:rPr>
              <w:t xml:space="preserve"> работы по обучению элементам спортивных игр или спортивных упражнений (в зависимости от степени подготовленности детей и наличия оборудования в конкретном ДОО) </w:t>
            </w:r>
          </w:p>
          <w:p w:rsidR="00FB2D99" w:rsidRPr="00FB2D99" w:rsidRDefault="00FB2D99" w:rsidP="006F5B7A">
            <w:pPr>
              <w:numPr>
                <w:ilvl w:val="0"/>
                <w:numId w:val="15"/>
              </w:numPr>
              <w:tabs>
                <w:tab w:val="left" w:pos="279"/>
              </w:tabs>
              <w:spacing w:after="0" w:line="240" w:lineRule="auto"/>
              <w:contextualSpacing/>
              <w:jc w:val="both"/>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 xml:space="preserve">Организация и проведение физкультурных занятий, физкультурного досуга; </w:t>
            </w:r>
            <w:proofErr w:type="spellStart"/>
            <w:r w:rsidRPr="00FB2D99">
              <w:rPr>
                <w:rFonts w:ascii="Times New Roman" w:eastAsia="Times New Roman" w:hAnsi="Times New Roman" w:cs="Times New Roman"/>
                <w:lang w:eastAsia="ru-RU"/>
              </w:rPr>
              <w:t>физминуток</w:t>
            </w:r>
            <w:proofErr w:type="spellEnd"/>
            <w:r w:rsidRPr="00FB2D99">
              <w:rPr>
                <w:rFonts w:ascii="Times New Roman" w:eastAsia="Times New Roman" w:hAnsi="Times New Roman" w:cs="Times New Roman"/>
                <w:lang w:eastAsia="ru-RU"/>
              </w:rPr>
              <w:t>, индивидуальной работы с детьми,</w:t>
            </w:r>
            <w:r w:rsidRPr="00FB2D99">
              <w:rPr>
                <w:rFonts w:ascii="Times New Roman" w:eastAsia="Calibri" w:hAnsi="Times New Roman" w:cs="Times New Roman"/>
                <w:lang w:eastAsia="ru-RU"/>
              </w:rPr>
              <w:t xml:space="preserve"> самостоятельной двигательной деятельности на участке и </w:t>
            </w:r>
            <w:r w:rsidRPr="00FB2D99">
              <w:rPr>
                <w:rFonts w:ascii="Times New Roman" w:eastAsia="Times New Roman" w:hAnsi="Times New Roman" w:cs="Times New Roman"/>
                <w:lang w:eastAsia="ru-RU"/>
              </w:rPr>
              <w:t xml:space="preserve">в центре физической культуры </w:t>
            </w:r>
            <w:r w:rsidRPr="00FB2D99">
              <w:rPr>
                <w:rFonts w:ascii="Times New Roman" w:eastAsia="Calibri" w:hAnsi="Times New Roman" w:cs="Times New Roman"/>
                <w:lang w:eastAsia="ru-RU"/>
              </w:rPr>
              <w:t>одной возрастной группы</w:t>
            </w:r>
          </w:p>
          <w:p w:rsidR="00FB2D99" w:rsidRPr="00FB2D99" w:rsidRDefault="00FB2D99" w:rsidP="006F5B7A">
            <w:pPr>
              <w:numPr>
                <w:ilvl w:val="0"/>
                <w:numId w:val="15"/>
              </w:numPr>
              <w:tabs>
                <w:tab w:val="left" w:pos="279"/>
              </w:tabs>
              <w:spacing w:after="0" w:line="240" w:lineRule="auto"/>
              <w:contextualSpacing/>
              <w:jc w:val="both"/>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Определение уровня физической нагрузки и двигательной активности на физкультурном занятии.</w:t>
            </w:r>
          </w:p>
          <w:p w:rsidR="00FB2D99" w:rsidRPr="00FB2D99" w:rsidRDefault="00FB2D99" w:rsidP="006F5B7A">
            <w:pPr>
              <w:numPr>
                <w:ilvl w:val="0"/>
                <w:numId w:val="15"/>
              </w:numPr>
              <w:tabs>
                <w:tab w:val="left" w:pos="279"/>
              </w:tabs>
              <w:spacing w:after="0" w:line="240" w:lineRule="auto"/>
              <w:contextualSpacing/>
              <w:jc w:val="both"/>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Проведение тестирования по диагностике двигательного навыка или двигательного качества.</w:t>
            </w:r>
          </w:p>
          <w:p w:rsidR="00FB2D99" w:rsidRPr="00FB2D99" w:rsidRDefault="00FB2D99" w:rsidP="006F5B7A">
            <w:pPr>
              <w:numPr>
                <w:ilvl w:val="0"/>
                <w:numId w:val="15"/>
              </w:numPr>
              <w:tabs>
                <w:tab w:val="left" w:pos="426"/>
              </w:tabs>
              <w:spacing w:after="0" w:line="240" w:lineRule="auto"/>
              <w:contextualSpacing/>
              <w:jc w:val="both"/>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Проведение наблюдений за изменениями в самочувствии детей своей возрастной группы на практике во время их пребывания в ДОО;</w:t>
            </w:r>
          </w:p>
          <w:p w:rsidR="00FB2D99" w:rsidRPr="00FB2D99" w:rsidRDefault="00FB2D99" w:rsidP="006F5B7A">
            <w:pPr>
              <w:numPr>
                <w:ilvl w:val="0"/>
                <w:numId w:val="15"/>
              </w:numPr>
              <w:tabs>
                <w:tab w:val="left" w:pos="426"/>
              </w:tabs>
              <w:spacing w:after="0" w:line="240" w:lineRule="auto"/>
              <w:contextualSpacing/>
              <w:jc w:val="both"/>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 xml:space="preserve">Проведение санитарно-просветительской работы среди персонала и родителей (законных представителей) детей раннего и дошкольного возраста </w:t>
            </w:r>
          </w:p>
          <w:p w:rsidR="00FB2D99" w:rsidRPr="00FB2D99" w:rsidRDefault="00FB2D99" w:rsidP="006F5B7A">
            <w:pPr>
              <w:numPr>
                <w:ilvl w:val="0"/>
                <w:numId w:val="15"/>
              </w:numPr>
              <w:tabs>
                <w:tab w:val="left" w:pos="426"/>
              </w:tabs>
              <w:spacing w:after="0" w:line="240" w:lineRule="auto"/>
              <w:jc w:val="both"/>
              <w:rPr>
                <w:rFonts w:ascii="Times New Roman" w:eastAsia="Times New Roman" w:hAnsi="Times New Roman" w:cs="Times New Roman"/>
                <w:lang w:eastAsia="ru-RU"/>
              </w:rPr>
            </w:pPr>
            <w:r w:rsidRPr="00FB2D99">
              <w:rPr>
                <w:rFonts w:ascii="Times New Roman" w:eastAsia="Times New Roman" w:hAnsi="Times New Roman" w:cs="Times New Roman"/>
                <w:lang w:eastAsia="ru-RU"/>
              </w:rPr>
              <w:t>Формирование РППС, позволяющей обеспечить разнообразную двигательную активность детей раннего и дошкольного возраста (для организованной  и самостоятельной двигательной деятельности)</w:t>
            </w:r>
          </w:p>
        </w:tc>
        <w:tc>
          <w:tcPr>
            <w:tcW w:w="856" w:type="pct"/>
            <w:vAlign w:val="center"/>
          </w:tcPr>
          <w:p w:rsidR="00FB2D99" w:rsidRPr="00FB2D99" w:rsidRDefault="00FE4FCC" w:rsidP="00FB2D9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72</w:t>
            </w:r>
          </w:p>
        </w:tc>
      </w:tr>
      <w:tr w:rsidR="00FB2D99" w:rsidRPr="00FB2D99" w:rsidTr="000953D8">
        <w:tc>
          <w:tcPr>
            <w:tcW w:w="4144" w:type="pct"/>
            <w:gridSpan w:val="2"/>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lastRenderedPageBreak/>
              <w:t>Промежуточная аттестация</w:t>
            </w:r>
          </w:p>
        </w:tc>
        <w:tc>
          <w:tcPr>
            <w:tcW w:w="856" w:type="pct"/>
            <w:vAlign w:val="center"/>
          </w:tcPr>
          <w:p w:rsidR="00FB2D99" w:rsidRPr="00FB2D99" w:rsidRDefault="00C11ED8" w:rsidP="00FB2D9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r>
      <w:tr w:rsidR="00FB2D99" w:rsidRPr="00FB2D99" w:rsidTr="000953D8">
        <w:tc>
          <w:tcPr>
            <w:tcW w:w="4144" w:type="pct"/>
            <w:gridSpan w:val="2"/>
          </w:tcPr>
          <w:p w:rsidR="00FB2D99" w:rsidRPr="00FB2D99" w:rsidRDefault="00FB2D99" w:rsidP="00FB2D99">
            <w:pPr>
              <w:spacing w:after="0" w:line="240" w:lineRule="auto"/>
              <w:rPr>
                <w:rFonts w:ascii="Times New Roman" w:eastAsia="Times New Roman" w:hAnsi="Times New Roman" w:cs="Times New Roman"/>
                <w:b/>
                <w:bCs/>
                <w:lang w:eastAsia="ru-RU"/>
              </w:rPr>
            </w:pPr>
            <w:r w:rsidRPr="00FB2D99">
              <w:rPr>
                <w:rFonts w:ascii="Times New Roman" w:eastAsia="Times New Roman" w:hAnsi="Times New Roman" w:cs="Times New Roman"/>
                <w:b/>
                <w:bCs/>
                <w:lang w:eastAsia="ru-RU"/>
              </w:rPr>
              <w:t>Всего</w:t>
            </w:r>
          </w:p>
        </w:tc>
        <w:tc>
          <w:tcPr>
            <w:tcW w:w="856" w:type="pct"/>
            <w:vAlign w:val="center"/>
          </w:tcPr>
          <w:p w:rsidR="00FB2D99" w:rsidRPr="00FB2D99" w:rsidRDefault="00C11ED8" w:rsidP="00FB2D9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31</w:t>
            </w:r>
            <w:r w:rsidR="00FB2D99" w:rsidRPr="00FB2D99">
              <w:rPr>
                <w:rFonts w:ascii="Times New Roman" w:eastAsia="Times New Roman" w:hAnsi="Times New Roman" w:cs="Times New Roman"/>
                <w:b/>
                <w:lang w:eastAsia="ru-RU"/>
              </w:rPr>
              <w:t>8</w:t>
            </w:r>
          </w:p>
        </w:tc>
      </w:tr>
    </w:tbl>
    <w:p w:rsidR="00FB2D99" w:rsidRPr="00FB2D99" w:rsidRDefault="00FB2D99" w:rsidP="00FB2D99">
      <w:pPr>
        <w:spacing w:after="200" w:line="276" w:lineRule="auto"/>
        <w:ind w:left="851"/>
        <w:rPr>
          <w:rFonts w:ascii="Times New Roman" w:eastAsia="Times New Roman" w:hAnsi="Times New Roman" w:cs="Times New Roman"/>
          <w:b/>
          <w:color w:val="0D0D0D"/>
          <w:sz w:val="24"/>
          <w:szCs w:val="24"/>
          <w:lang w:eastAsia="ru-RU"/>
        </w:rPr>
      </w:pPr>
    </w:p>
    <w:p w:rsidR="00FB2D99" w:rsidRPr="00FB2D99" w:rsidRDefault="00FB2D99" w:rsidP="00FB2D99">
      <w:pPr>
        <w:suppressAutoHyphens/>
        <w:spacing w:after="200" w:line="276" w:lineRule="auto"/>
        <w:rPr>
          <w:rFonts w:ascii="Times New Roman" w:eastAsia="Times New Roman" w:hAnsi="Times New Roman" w:cs="Times New Roman"/>
          <w:i/>
          <w:color w:val="0D0D0D"/>
          <w:lang w:eastAsia="ru-RU"/>
        </w:rPr>
      </w:pPr>
    </w:p>
    <w:p w:rsidR="00FB2D99" w:rsidRPr="00FB2D99" w:rsidRDefault="00FB2D99" w:rsidP="00FB2D99">
      <w:pPr>
        <w:spacing w:after="200" w:line="276" w:lineRule="auto"/>
        <w:rPr>
          <w:rFonts w:ascii="Times New Roman" w:eastAsia="Times New Roman" w:hAnsi="Times New Roman" w:cs="Times New Roman"/>
          <w:i/>
          <w:color w:val="0D0D0D"/>
          <w:lang w:eastAsia="ru-RU"/>
        </w:rPr>
        <w:sectPr w:rsidR="00FB2D99" w:rsidRPr="00FB2D99" w:rsidSect="00FB2D99">
          <w:pgSz w:w="16840" w:h="11907" w:orient="landscape"/>
          <w:pgMar w:top="851" w:right="1134" w:bottom="851" w:left="992" w:header="709" w:footer="709" w:gutter="0"/>
          <w:cols w:space="720"/>
        </w:sectPr>
      </w:pPr>
    </w:p>
    <w:p w:rsidR="00FB2D99" w:rsidRPr="00FB2D99" w:rsidRDefault="00FB2D99" w:rsidP="00FB2D99">
      <w:pPr>
        <w:spacing w:after="0" w:line="276" w:lineRule="auto"/>
        <w:jc w:val="center"/>
        <w:rPr>
          <w:rFonts w:ascii="Times New Roman" w:eastAsia="Times New Roman" w:hAnsi="Times New Roman" w:cs="Times New Roman"/>
          <w:b/>
          <w:bCs/>
          <w:color w:val="0D0D0D"/>
          <w:sz w:val="24"/>
          <w:szCs w:val="24"/>
          <w:lang w:eastAsia="ru-RU"/>
        </w:rPr>
      </w:pPr>
      <w:r w:rsidRPr="00FB2D99">
        <w:rPr>
          <w:rFonts w:ascii="Times New Roman" w:eastAsia="Times New Roman" w:hAnsi="Times New Roman" w:cs="Times New Roman"/>
          <w:b/>
          <w:bCs/>
          <w:color w:val="0D0D0D"/>
          <w:sz w:val="24"/>
          <w:szCs w:val="24"/>
          <w:lang w:eastAsia="ru-RU"/>
        </w:rPr>
        <w:lastRenderedPageBreak/>
        <w:t>3. УСЛОВИЯ РЕАЛИЗАЦИИ ПРОФЕССИОНАЛЬНОГО МОДУЛЯ</w:t>
      </w:r>
    </w:p>
    <w:p w:rsidR="00FB2D99" w:rsidRPr="00FB2D99" w:rsidRDefault="00FB2D99" w:rsidP="00FB2D99">
      <w:pPr>
        <w:spacing w:after="0" w:line="276" w:lineRule="auto"/>
        <w:ind w:firstLine="709"/>
        <w:rPr>
          <w:rFonts w:ascii="Times New Roman" w:eastAsia="Times New Roman" w:hAnsi="Times New Roman" w:cs="Times New Roman"/>
          <w:b/>
          <w:bCs/>
          <w:color w:val="0D0D0D"/>
          <w:sz w:val="24"/>
          <w:szCs w:val="24"/>
          <w:lang w:eastAsia="ru-RU"/>
        </w:rPr>
      </w:pPr>
    </w:p>
    <w:p w:rsidR="00FB2D99" w:rsidRPr="00FB2D99" w:rsidRDefault="00FB2D99" w:rsidP="00FB2D99">
      <w:pPr>
        <w:spacing w:after="0" w:line="276" w:lineRule="auto"/>
        <w:ind w:firstLine="709"/>
        <w:rPr>
          <w:rFonts w:ascii="Times New Roman" w:eastAsia="Times New Roman" w:hAnsi="Times New Roman" w:cs="Times New Roman"/>
          <w:b/>
          <w:bCs/>
          <w:color w:val="0D0D0D"/>
          <w:sz w:val="24"/>
          <w:szCs w:val="24"/>
          <w:lang w:eastAsia="ru-RU"/>
        </w:rPr>
      </w:pPr>
      <w:r w:rsidRPr="00FB2D99">
        <w:rPr>
          <w:rFonts w:ascii="Times New Roman" w:eastAsia="Times New Roman" w:hAnsi="Times New Roman" w:cs="Times New Roman"/>
          <w:b/>
          <w:bCs/>
          <w:color w:val="0D0D0D"/>
          <w:sz w:val="24"/>
          <w:szCs w:val="24"/>
          <w:lang w:eastAsia="ru-RU"/>
        </w:rPr>
        <w:t>3.1. Для реализации программы профессионального модуля предусмотрены следующие специальные помещения:</w:t>
      </w:r>
    </w:p>
    <w:p w:rsidR="00FB2D99" w:rsidRPr="00FB2D99" w:rsidRDefault="00FB2D99" w:rsidP="00FB2D99">
      <w:pPr>
        <w:suppressAutoHyphens/>
        <w:spacing w:after="0" w:line="276" w:lineRule="auto"/>
        <w:ind w:firstLine="709"/>
        <w:jc w:val="both"/>
        <w:rPr>
          <w:rFonts w:ascii="Times New Roman" w:eastAsia="Times New Roman" w:hAnsi="Times New Roman" w:cs="Times New Roman"/>
          <w:bCs/>
          <w:color w:val="0D0D0D"/>
          <w:sz w:val="24"/>
          <w:szCs w:val="24"/>
          <w:lang w:eastAsia="ru-RU"/>
        </w:rPr>
      </w:pPr>
      <w:r w:rsidRPr="00FB2D99">
        <w:rPr>
          <w:rFonts w:ascii="Times New Roman" w:eastAsia="Times New Roman" w:hAnsi="Times New Roman" w:cs="Times New Roman"/>
          <w:bCs/>
          <w:color w:val="0D0D0D"/>
          <w:sz w:val="24"/>
          <w:szCs w:val="24"/>
          <w:lang w:eastAsia="ru-RU"/>
        </w:rPr>
        <w:t>Кабинет «</w:t>
      </w:r>
      <w:r w:rsidRPr="00FB2D99">
        <w:rPr>
          <w:rFonts w:ascii="Times New Roman" w:eastAsia="Times New Roman" w:hAnsi="Times New Roman" w:cs="Times New Roman"/>
          <w:color w:val="0D0D0D"/>
          <w:sz w:val="24"/>
          <w:szCs w:val="24"/>
          <w:lang w:eastAsia="ru-RU"/>
        </w:rPr>
        <w:t>Теории и методики физического воспитания</w:t>
      </w:r>
      <w:r w:rsidRPr="00FB2D99">
        <w:rPr>
          <w:rFonts w:ascii="Times New Roman" w:eastAsia="Times New Roman" w:hAnsi="Times New Roman" w:cs="Times New Roman"/>
          <w:bCs/>
          <w:color w:val="0D0D0D"/>
          <w:sz w:val="24"/>
          <w:szCs w:val="24"/>
          <w:lang w:eastAsia="ru-RU"/>
        </w:rPr>
        <w:t>», оснащенный в соответствии с п. 6.1.2.1 примерной образовательной программы по специальности</w:t>
      </w:r>
      <w:r w:rsidRPr="00FB2D99">
        <w:rPr>
          <w:rFonts w:ascii="Times New Roman" w:eastAsia="Times New Roman" w:hAnsi="Times New Roman" w:cs="Times New Roman"/>
          <w:bCs/>
          <w:iCs/>
          <w:color w:val="0D0D0D"/>
          <w:sz w:val="24"/>
          <w:szCs w:val="24"/>
          <w:lang w:eastAsia="ru-RU"/>
        </w:rPr>
        <w:t>.</w:t>
      </w:r>
    </w:p>
    <w:p w:rsidR="00FB2D99" w:rsidRPr="00FB2D99" w:rsidRDefault="00FB2D99" w:rsidP="00FB2D99">
      <w:pPr>
        <w:suppressAutoHyphens/>
        <w:spacing w:after="0" w:line="276" w:lineRule="auto"/>
        <w:ind w:firstLine="709"/>
        <w:jc w:val="both"/>
        <w:rPr>
          <w:rFonts w:ascii="Times New Roman" w:eastAsia="Times New Roman" w:hAnsi="Times New Roman" w:cs="Times New Roman"/>
          <w:bCs/>
          <w:i/>
          <w:color w:val="0D0D0D"/>
          <w:sz w:val="24"/>
          <w:szCs w:val="24"/>
          <w:lang w:eastAsia="ru-RU"/>
        </w:rPr>
      </w:pPr>
      <w:r w:rsidRPr="00FB2D99">
        <w:rPr>
          <w:rFonts w:ascii="Times New Roman" w:eastAsia="Times New Roman" w:hAnsi="Times New Roman" w:cs="Times New Roman"/>
          <w:bCs/>
          <w:color w:val="0D0D0D"/>
          <w:sz w:val="24"/>
          <w:szCs w:val="24"/>
          <w:lang w:eastAsia="ru-RU"/>
        </w:rPr>
        <w:t>Мастерская «Дошкольное воспитание»,</w:t>
      </w:r>
      <w:r w:rsidRPr="00FB2D99">
        <w:rPr>
          <w:rFonts w:ascii="Times New Roman" w:eastAsia="Times New Roman" w:hAnsi="Times New Roman" w:cs="Times New Roman"/>
          <w:bCs/>
          <w:i/>
          <w:color w:val="0D0D0D"/>
          <w:sz w:val="24"/>
          <w:szCs w:val="24"/>
          <w:lang w:eastAsia="ru-RU"/>
        </w:rPr>
        <w:t xml:space="preserve"> </w:t>
      </w:r>
      <w:r w:rsidRPr="00FB2D99">
        <w:rPr>
          <w:rFonts w:ascii="Times New Roman" w:eastAsia="Times New Roman" w:hAnsi="Times New Roman" w:cs="Times New Roman"/>
          <w:bCs/>
          <w:color w:val="0D0D0D"/>
          <w:sz w:val="24"/>
          <w:szCs w:val="24"/>
          <w:lang w:eastAsia="ru-RU"/>
        </w:rPr>
        <w:t>оснащенная в соответствии с п. 6.1.2.4 примерной образовательной программы по данной специальности.</w:t>
      </w:r>
    </w:p>
    <w:p w:rsidR="00FB2D99" w:rsidRPr="00FB2D99" w:rsidRDefault="00FB2D99" w:rsidP="00FB2D99">
      <w:pPr>
        <w:suppressAutoHyphens/>
        <w:spacing w:after="0" w:line="276" w:lineRule="auto"/>
        <w:ind w:firstLine="709"/>
        <w:jc w:val="both"/>
        <w:rPr>
          <w:rFonts w:ascii="Times New Roman" w:eastAsia="Times New Roman" w:hAnsi="Times New Roman" w:cs="Times New Roman"/>
          <w:bCs/>
          <w:i/>
          <w:color w:val="0D0D0D"/>
          <w:sz w:val="24"/>
          <w:szCs w:val="24"/>
          <w:lang w:eastAsia="ru-RU"/>
        </w:rPr>
      </w:pPr>
      <w:r w:rsidRPr="00FB2D99">
        <w:rPr>
          <w:rFonts w:ascii="Times New Roman" w:eastAsia="Times New Roman" w:hAnsi="Times New Roman" w:cs="Times New Roman"/>
          <w:bCs/>
          <w:color w:val="0D0D0D"/>
          <w:sz w:val="24"/>
          <w:szCs w:val="24"/>
          <w:lang w:eastAsia="ru-RU"/>
        </w:rPr>
        <w:t>Оснащенные базы практики в соответствии с п 6.1.2.5 примерной образовательной программы по специальности.</w:t>
      </w:r>
    </w:p>
    <w:p w:rsidR="00FB2D99" w:rsidRPr="00FB2D99" w:rsidRDefault="00FB2D99" w:rsidP="00FB2D99">
      <w:pPr>
        <w:suppressAutoHyphens/>
        <w:spacing w:after="0" w:line="276" w:lineRule="auto"/>
        <w:ind w:firstLine="709"/>
        <w:jc w:val="both"/>
        <w:rPr>
          <w:rFonts w:ascii="Times New Roman" w:eastAsia="Times New Roman" w:hAnsi="Times New Roman" w:cs="Times New Roman"/>
          <w:bCs/>
          <w:i/>
          <w:color w:val="0D0D0D"/>
          <w:sz w:val="24"/>
          <w:szCs w:val="24"/>
          <w:lang w:eastAsia="ru-RU"/>
        </w:rPr>
      </w:pPr>
    </w:p>
    <w:p w:rsidR="00FB2D99" w:rsidRPr="00FB2D99" w:rsidRDefault="00FB2D99" w:rsidP="00FB2D99">
      <w:pPr>
        <w:spacing w:after="0" w:line="276" w:lineRule="auto"/>
        <w:ind w:firstLine="709"/>
        <w:rPr>
          <w:rFonts w:ascii="Times New Roman" w:eastAsia="Times New Roman" w:hAnsi="Times New Roman" w:cs="Times New Roman"/>
          <w:b/>
          <w:bCs/>
          <w:color w:val="0D0D0D"/>
          <w:sz w:val="24"/>
          <w:szCs w:val="24"/>
          <w:lang w:eastAsia="ru-RU"/>
        </w:rPr>
      </w:pPr>
      <w:r w:rsidRPr="00FB2D99">
        <w:rPr>
          <w:rFonts w:ascii="Times New Roman" w:eastAsia="Times New Roman" w:hAnsi="Times New Roman" w:cs="Times New Roman"/>
          <w:b/>
          <w:bCs/>
          <w:color w:val="0D0D0D"/>
          <w:sz w:val="24"/>
          <w:szCs w:val="24"/>
          <w:lang w:eastAsia="ru-RU"/>
        </w:rPr>
        <w:t>3.2. Информационное обеспечение реализации программы</w:t>
      </w:r>
    </w:p>
    <w:p w:rsidR="00FB2D99" w:rsidRPr="00FB2D99" w:rsidRDefault="00FB2D99" w:rsidP="00FB2D99">
      <w:pPr>
        <w:spacing w:after="0" w:line="276" w:lineRule="auto"/>
        <w:ind w:firstLine="709"/>
        <w:contextualSpacing/>
        <w:rPr>
          <w:rFonts w:ascii="Times New Roman" w:eastAsia="Times New Roman" w:hAnsi="Times New Roman" w:cs="Times New Roman"/>
          <w:color w:val="0D0D0D"/>
          <w:sz w:val="24"/>
          <w:szCs w:val="24"/>
          <w:lang w:eastAsia="ru-RU"/>
        </w:rPr>
      </w:pPr>
    </w:p>
    <w:p w:rsidR="00FB2D99" w:rsidRPr="00FB2D99" w:rsidRDefault="00FB2D99" w:rsidP="00FB2D99">
      <w:pPr>
        <w:spacing w:after="0" w:line="240" w:lineRule="auto"/>
        <w:ind w:firstLine="709"/>
        <w:contextualSpacing/>
        <w:rPr>
          <w:rFonts w:ascii="Times New Roman" w:eastAsia="Times New Roman" w:hAnsi="Times New Roman" w:cs="Times New Roman"/>
          <w:b/>
          <w:color w:val="0D0D0D"/>
          <w:sz w:val="24"/>
          <w:szCs w:val="24"/>
          <w:lang w:val="x-none" w:eastAsia="x-none"/>
        </w:rPr>
      </w:pPr>
      <w:r w:rsidRPr="00FB2D99">
        <w:rPr>
          <w:rFonts w:ascii="Times New Roman" w:eastAsia="Times New Roman" w:hAnsi="Times New Roman" w:cs="Times New Roman"/>
          <w:b/>
          <w:color w:val="0D0D0D"/>
          <w:sz w:val="24"/>
          <w:szCs w:val="24"/>
          <w:lang w:val="x-none" w:eastAsia="x-none"/>
        </w:rPr>
        <w:t xml:space="preserve">3.2.1. </w:t>
      </w:r>
      <w:r w:rsidRPr="00FB2D99">
        <w:rPr>
          <w:rFonts w:ascii="Times New Roman" w:eastAsia="Times New Roman" w:hAnsi="Times New Roman" w:cs="Times New Roman"/>
          <w:b/>
          <w:color w:val="0D0D0D"/>
          <w:sz w:val="24"/>
          <w:szCs w:val="24"/>
          <w:lang w:eastAsia="x-none"/>
        </w:rPr>
        <w:t>Основные печатные</w:t>
      </w:r>
      <w:r w:rsidRPr="00FB2D99">
        <w:rPr>
          <w:rFonts w:ascii="Times New Roman" w:eastAsia="Times New Roman" w:hAnsi="Times New Roman" w:cs="Times New Roman"/>
          <w:b/>
          <w:color w:val="0D0D0D"/>
          <w:sz w:val="24"/>
          <w:szCs w:val="24"/>
          <w:lang w:val="x-none" w:eastAsia="x-none"/>
        </w:rPr>
        <w:t xml:space="preserve"> издания</w:t>
      </w:r>
    </w:p>
    <w:p w:rsidR="00FB2D99" w:rsidRPr="00FB2D99" w:rsidRDefault="00FB2D99" w:rsidP="00E02D61">
      <w:pPr>
        <w:numPr>
          <w:ilvl w:val="0"/>
          <w:numId w:val="16"/>
        </w:numPr>
        <w:tabs>
          <w:tab w:val="left" w:pos="1134"/>
        </w:tabs>
        <w:spacing w:after="0" w:line="276" w:lineRule="auto"/>
        <w:ind w:left="0" w:firstLine="709"/>
        <w:jc w:val="both"/>
        <w:rPr>
          <w:rFonts w:ascii="Times New Roman" w:eastAsia="Times New Roman" w:hAnsi="Times New Roman" w:cs="Times New Roman"/>
          <w:color w:val="0D0D0D"/>
          <w:sz w:val="24"/>
          <w:szCs w:val="24"/>
          <w:lang w:eastAsia="ru-RU"/>
        </w:rPr>
      </w:pPr>
      <w:r w:rsidRPr="00FB2D99">
        <w:rPr>
          <w:rFonts w:ascii="Times New Roman" w:eastAsia="Times New Roman" w:hAnsi="Times New Roman" w:cs="Times New Roman"/>
          <w:color w:val="0D0D0D"/>
          <w:sz w:val="24"/>
          <w:szCs w:val="24"/>
          <w:lang w:eastAsia="ru-RU"/>
        </w:rPr>
        <w:t xml:space="preserve">Завьялова, Т. П.  Теория и методика физического воспитания и развитие ребенка дошкольного </w:t>
      </w:r>
      <w:proofErr w:type="gramStart"/>
      <w:r w:rsidRPr="00FB2D99">
        <w:rPr>
          <w:rFonts w:ascii="Times New Roman" w:eastAsia="Times New Roman" w:hAnsi="Times New Roman" w:cs="Times New Roman"/>
          <w:color w:val="0D0D0D"/>
          <w:sz w:val="24"/>
          <w:szCs w:val="24"/>
          <w:lang w:eastAsia="ru-RU"/>
        </w:rPr>
        <w:t>возраста :</w:t>
      </w:r>
      <w:proofErr w:type="gramEnd"/>
      <w:r w:rsidRPr="00FB2D99">
        <w:rPr>
          <w:rFonts w:ascii="Times New Roman" w:eastAsia="Times New Roman" w:hAnsi="Times New Roman" w:cs="Times New Roman"/>
          <w:color w:val="0D0D0D"/>
          <w:sz w:val="24"/>
          <w:szCs w:val="24"/>
          <w:lang w:eastAsia="ru-RU"/>
        </w:rPr>
        <w:t xml:space="preserve"> учебное пособие для среднего профессионального образования / Т. П. Завьялова, И. В. Стародубцева. — 2-е изд., стер. — </w:t>
      </w:r>
      <w:proofErr w:type="gramStart"/>
      <w:r w:rsidRPr="00FB2D99">
        <w:rPr>
          <w:rFonts w:ascii="Times New Roman" w:eastAsia="Times New Roman" w:hAnsi="Times New Roman" w:cs="Times New Roman"/>
          <w:color w:val="0D0D0D"/>
          <w:sz w:val="24"/>
          <w:szCs w:val="24"/>
          <w:lang w:eastAsia="ru-RU"/>
        </w:rPr>
        <w:t>Москва :</w:t>
      </w:r>
      <w:proofErr w:type="gramEnd"/>
      <w:r w:rsidRPr="00FB2D99">
        <w:rPr>
          <w:rFonts w:ascii="Times New Roman" w:eastAsia="Times New Roman" w:hAnsi="Times New Roman" w:cs="Times New Roman"/>
          <w:color w:val="0D0D0D"/>
          <w:sz w:val="24"/>
          <w:szCs w:val="24"/>
          <w:lang w:eastAsia="ru-RU"/>
        </w:rPr>
        <w:t xml:space="preserve"> Издательство </w:t>
      </w:r>
      <w:proofErr w:type="spellStart"/>
      <w:r w:rsidRPr="00FB2D99">
        <w:rPr>
          <w:rFonts w:ascii="Times New Roman" w:eastAsia="Times New Roman" w:hAnsi="Times New Roman" w:cs="Times New Roman"/>
          <w:color w:val="0D0D0D"/>
          <w:sz w:val="24"/>
          <w:szCs w:val="24"/>
          <w:lang w:eastAsia="ru-RU"/>
        </w:rPr>
        <w:t>Юрайт</w:t>
      </w:r>
      <w:proofErr w:type="spellEnd"/>
      <w:r w:rsidRPr="00FB2D99">
        <w:rPr>
          <w:rFonts w:ascii="Times New Roman" w:eastAsia="Times New Roman" w:hAnsi="Times New Roman" w:cs="Times New Roman"/>
          <w:color w:val="0D0D0D"/>
          <w:sz w:val="24"/>
          <w:szCs w:val="24"/>
          <w:lang w:eastAsia="ru-RU"/>
        </w:rPr>
        <w:t xml:space="preserve">, 2020. — 350 с. </w:t>
      </w:r>
    </w:p>
    <w:p w:rsidR="00FB2D99" w:rsidRPr="00FB2D99" w:rsidRDefault="00FB2D99" w:rsidP="00E02D61">
      <w:pPr>
        <w:numPr>
          <w:ilvl w:val="0"/>
          <w:numId w:val="16"/>
        </w:numPr>
        <w:tabs>
          <w:tab w:val="left" w:pos="1134"/>
        </w:tabs>
        <w:spacing w:after="0" w:line="276" w:lineRule="auto"/>
        <w:ind w:left="0" w:firstLine="709"/>
        <w:jc w:val="both"/>
        <w:rPr>
          <w:rFonts w:ascii="Times New Roman" w:eastAsia="Times New Roman" w:hAnsi="Times New Roman" w:cs="Times New Roman"/>
          <w:color w:val="0D0D0D"/>
          <w:sz w:val="24"/>
          <w:szCs w:val="24"/>
          <w:lang w:eastAsia="ru-RU"/>
        </w:rPr>
      </w:pPr>
      <w:r w:rsidRPr="00FB2D99">
        <w:rPr>
          <w:rFonts w:ascii="Times New Roman" w:eastAsia="Times New Roman" w:hAnsi="Times New Roman" w:cs="Times New Roman"/>
          <w:color w:val="0D0D0D"/>
          <w:sz w:val="24"/>
          <w:szCs w:val="24"/>
          <w:lang w:eastAsia="ru-RU"/>
        </w:rPr>
        <w:t xml:space="preserve">Теоретические и методические основы физического воспитания и развития детей раннего и дошкольного </w:t>
      </w:r>
      <w:proofErr w:type="gramStart"/>
      <w:r w:rsidRPr="00FB2D99">
        <w:rPr>
          <w:rFonts w:ascii="Times New Roman" w:eastAsia="Times New Roman" w:hAnsi="Times New Roman" w:cs="Times New Roman"/>
          <w:color w:val="0D0D0D"/>
          <w:sz w:val="24"/>
          <w:szCs w:val="24"/>
          <w:lang w:eastAsia="ru-RU"/>
        </w:rPr>
        <w:t>возраста :</w:t>
      </w:r>
      <w:proofErr w:type="gramEnd"/>
      <w:r w:rsidRPr="00FB2D99">
        <w:rPr>
          <w:rFonts w:ascii="Times New Roman" w:eastAsia="Times New Roman" w:hAnsi="Times New Roman" w:cs="Times New Roman"/>
          <w:color w:val="0D0D0D"/>
          <w:sz w:val="24"/>
          <w:szCs w:val="24"/>
          <w:lang w:eastAsia="ru-RU"/>
        </w:rPr>
        <w:t xml:space="preserve"> учебное пособие для студ. учреждений сред. проф. образования / [Филиппова С.О., Каминский О.А., Лукина Г. Г. И др.]; под ред. С.О. Филипповой. – 9-е изд., стер. – Москва: Академия, 2020. – 320 с.</w:t>
      </w:r>
    </w:p>
    <w:p w:rsidR="00FB2D99" w:rsidRPr="00FB2D99" w:rsidRDefault="00FB2D99" w:rsidP="00E02D61">
      <w:pPr>
        <w:numPr>
          <w:ilvl w:val="0"/>
          <w:numId w:val="16"/>
        </w:numPr>
        <w:tabs>
          <w:tab w:val="left" w:pos="1134"/>
        </w:tabs>
        <w:spacing w:after="0" w:line="276" w:lineRule="auto"/>
        <w:ind w:left="0" w:firstLine="709"/>
        <w:jc w:val="both"/>
        <w:rPr>
          <w:rFonts w:ascii="Times New Roman" w:eastAsia="Times New Roman" w:hAnsi="Times New Roman" w:cs="Times New Roman"/>
          <w:color w:val="0D0D0D"/>
          <w:sz w:val="24"/>
          <w:szCs w:val="24"/>
          <w:lang w:eastAsia="ru-RU"/>
        </w:rPr>
      </w:pPr>
      <w:r w:rsidRPr="00FB2D99">
        <w:rPr>
          <w:rFonts w:ascii="Times New Roman" w:eastAsia="Times New Roman" w:hAnsi="Times New Roman" w:cs="Times New Roman"/>
          <w:color w:val="0D0D0D"/>
          <w:sz w:val="24"/>
          <w:szCs w:val="24"/>
          <w:lang w:eastAsia="ru-RU"/>
        </w:rPr>
        <w:t xml:space="preserve">Голубев В.В. Медико-биологические и социальные основы здоровья детей </w:t>
      </w:r>
      <w:proofErr w:type="gramStart"/>
      <w:r w:rsidRPr="00FB2D99">
        <w:rPr>
          <w:rFonts w:ascii="Times New Roman" w:eastAsia="Times New Roman" w:hAnsi="Times New Roman" w:cs="Times New Roman"/>
          <w:color w:val="0D0D0D"/>
          <w:sz w:val="24"/>
          <w:szCs w:val="24"/>
          <w:lang w:eastAsia="ru-RU"/>
        </w:rPr>
        <w:t>до-школьного</w:t>
      </w:r>
      <w:proofErr w:type="gramEnd"/>
      <w:r w:rsidRPr="00FB2D99">
        <w:rPr>
          <w:rFonts w:ascii="Times New Roman" w:eastAsia="Times New Roman" w:hAnsi="Times New Roman" w:cs="Times New Roman"/>
          <w:color w:val="0D0D0D"/>
          <w:sz w:val="24"/>
          <w:szCs w:val="24"/>
          <w:lang w:eastAsia="ru-RU"/>
        </w:rPr>
        <w:t xml:space="preserve"> возраста: учебник для студ. учреждений СПО / В.В. Голубев, Л.В. Макарова. 3-е изд., стер. – М.: Издательский центр «Академия», 2020. – 272 с.</w:t>
      </w:r>
    </w:p>
    <w:p w:rsidR="00FB2D99" w:rsidRPr="00FB2D99" w:rsidRDefault="00FB2D99" w:rsidP="00FB2D99">
      <w:pPr>
        <w:spacing w:after="0" w:line="276" w:lineRule="auto"/>
        <w:ind w:firstLine="709"/>
        <w:contextualSpacing/>
        <w:rPr>
          <w:rFonts w:ascii="Times New Roman" w:eastAsia="Times New Roman" w:hAnsi="Times New Roman" w:cs="Times New Roman"/>
          <w:b/>
          <w:color w:val="0D0D0D"/>
          <w:sz w:val="24"/>
          <w:szCs w:val="24"/>
          <w:lang w:eastAsia="ru-RU"/>
        </w:rPr>
      </w:pPr>
    </w:p>
    <w:p w:rsidR="00FB2D99" w:rsidRPr="00FB2D99" w:rsidRDefault="00FB2D99" w:rsidP="00FB2D99">
      <w:pPr>
        <w:spacing w:after="0" w:line="276" w:lineRule="auto"/>
        <w:ind w:firstLine="709"/>
        <w:contextualSpacing/>
        <w:rPr>
          <w:rFonts w:ascii="Times New Roman" w:eastAsia="Times New Roman" w:hAnsi="Times New Roman" w:cs="Times New Roman"/>
          <w:b/>
          <w:color w:val="0D0D0D"/>
          <w:sz w:val="24"/>
          <w:szCs w:val="24"/>
          <w:lang w:eastAsia="ru-RU"/>
        </w:rPr>
      </w:pPr>
      <w:r w:rsidRPr="00FB2D99">
        <w:rPr>
          <w:rFonts w:ascii="Times New Roman" w:eastAsia="Times New Roman" w:hAnsi="Times New Roman" w:cs="Times New Roman"/>
          <w:b/>
          <w:color w:val="0D0D0D"/>
          <w:sz w:val="24"/>
          <w:szCs w:val="24"/>
          <w:lang w:eastAsia="ru-RU"/>
        </w:rPr>
        <w:t>3.2.2. Основные электронные издания</w:t>
      </w:r>
    </w:p>
    <w:p w:rsidR="00FB2D99" w:rsidRPr="00FB2D99" w:rsidRDefault="00FB2D99" w:rsidP="00FB2D99">
      <w:pPr>
        <w:suppressAutoHyphens/>
        <w:spacing w:after="0" w:line="276" w:lineRule="auto"/>
        <w:ind w:firstLine="709"/>
        <w:contextualSpacing/>
        <w:jc w:val="both"/>
        <w:rPr>
          <w:rFonts w:ascii="Times New Roman" w:eastAsia="Times New Roman" w:hAnsi="Times New Roman" w:cs="Times New Roman"/>
          <w:bCs/>
          <w:color w:val="0D0D0D"/>
          <w:sz w:val="24"/>
          <w:szCs w:val="24"/>
          <w:lang w:eastAsia="ru-RU"/>
        </w:rPr>
      </w:pPr>
      <w:r w:rsidRPr="00FB2D99">
        <w:rPr>
          <w:rFonts w:ascii="Times New Roman" w:eastAsia="Times New Roman" w:hAnsi="Times New Roman" w:cs="Times New Roman"/>
          <w:bCs/>
          <w:color w:val="0D0D0D"/>
          <w:sz w:val="24"/>
          <w:szCs w:val="24"/>
          <w:lang w:eastAsia="ru-RU"/>
        </w:rPr>
        <w:t xml:space="preserve">1. Завьялова, Т. П.  Теория и методика физического воспитания и развитие ребенка дошкольного </w:t>
      </w:r>
      <w:proofErr w:type="gramStart"/>
      <w:r w:rsidRPr="00FB2D99">
        <w:rPr>
          <w:rFonts w:ascii="Times New Roman" w:eastAsia="Times New Roman" w:hAnsi="Times New Roman" w:cs="Times New Roman"/>
          <w:bCs/>
          <w:color w:val="0D0D0D"/>
          <w:sz w:val="24"/>
          <w:szCs w:val="24"/>
          <w:lang w:eastAsia="ru-RU"/>
        </w:rPr>
        <w:t>возраста :</w:t>
      </w:r>
      <w:proofErr w:type="gramEnd"/>
      <w:r w:rsidRPr="00FB2D99">
        <w:rPr>
          <w:rFonts w:ascii="Times New Roman" w:eastAsia="Times New Roman" w:hAnsi="Times New Roman" w:cs="Times New Roman"/>
          <w:bCs/>
          <w:color w:val="0D0D0D"/>
          <w:sz w:val="24"/>
          <w:szCs w:val="24"/>
          <w:lang w:eastAsia="ru-RU"/>
        </w:rPr>
        <w:t xml:space="preserve"> учебное пособие для среднего профессионального образования / Т. П. Завьялова, И. В. Стародубцева. — 2-е изд., стер. — </w:t>
      </w:r>
      <w:proofErr w:type="gramStart"/>
      <w:r w:rsidRPr="00FB2D99">
        <w:rPr>
          <w:rFonts w:ascii="Times New Roman" w:eastAsia="Times New Roman" w:hAnsi="Times New Roman" w:cs="Times New Roman"/>
          <w:bCs/>
          <w:color w:val="0D0D0D"/>
          <w:sz w:val="24"/>
          <w:szCs w:val="24"/>
          <w:lang w:eastAsia="ru-RU"/>
        </w:rPr>
        <w:t>Москва :</w:t>
      </w:r>
      <w:proofErr w:type="gramEnd"/>
      <w:r w:rsidRPr="00FB2D99">
        <w:rPr>
          <w:rFonts w:ascii="Times New Roman" w:eastAsia="Times New Roman" w:hAnsi="Times New Roman" w:cs="Times New Roman"/>
          <w:bCs/>
          <w:color w:val="0D0D0D"/>
          <w:sz w:val="24"/>
          <w:szCs w:val="24"/>
          <w:lang w:eastAsia="ru-RU"/>
        </w:rPr>
        <w:t xml:space="preserve"> Издательство </w:t>
      </w:r>
      <w:proofErr w:type="spellStart"/>
      <w:r w:rsidRPr="00FB2D99">
        <w:rPr>
          <w:rFonts w:ascii="Times New Roman" w:eastAsia="Times New Roman" w:hAnsi="Times New Roman" w:cs="Times New Roman"/>
          <w:bCs/>
          <w:color w:val="0D0D0D"/>
          <w:sz w:val="24"/>
          <w:szCs w:val="24"/>
          <w:lang w:eastAsia="ru-RU"/>
        </w:rPr>
        <w:t>Юрайт</w:t>
      </w:r>
      <w:proofErr w:type="spellEnd"/>
      <w:r w:rsidRPr="00FB2D99">
        <w:rPr>
          <w:rFonts w:ascii="Times New Roman" w:eastAsia="Times New Roman" w:hAnsi="Times New Roman" w:cs="Times New Roman"/>
          <w:bCs/>
          <w:color w:val="0D0D0D"/>
          <w:sz w:val="24"/>
          <w:szCs w:val="24"/>
          <w:lang w:eastAsia="ru-RU"/>
        </w:rPr>
        <w:t xml:space="preserve">, 2022. — 350 с. — (Профессиональное образование). — ISBN 978-5-534-11219-1. — </w:t>
      </w:r>
      <w:proofErr w:type="gramStart"/>
      <w:r w:rsidRPr="00FB2D99">
        <w:rPr>
          <w:rFonts w:ascii="Times New Roman" w:eastAsia="Times New Roman" w:hAnsi="Times New Roman" w:cs="Times New Roman"/>
          <w:bCs/>
          <w:color w:val="0D0D0D"/>
          <w:sz w:val="24"/>
          <w:szCs w:val="24"/>
          <w:lang w:eastAsia="ru-RU"/>
        </w:rPr>
        <w:t>Текст :</w:t>
      </w:r>
      <w:proofErr w:type="gramEnd"/>
      <w:r w:rsidRPr="00FB2D99">
        <w:rPr>
          <w:rFonts w:ascii="Times New Roman" w:eastAsia="Times New Roman" w:hAnsi="Times New Roman" w:cs="Times New Roman"/>
          <w:bCs/>
          <w:color w:val="0D0D0D"/>
          <w:sz w:val="24"/>
          <w:szCs w:val="24"/>
          <w:lang w:eastAsia="ru-RU"/>
        </w:rPr>
        <w:t xml:space="preserve"> электронный // Образовательная платформа </w:t>
      </w:r>
      <w:proofErr w:type="spellStart"/>
      <w:r w:rsidRPr="00FB2D99">
        <w:rPr>
          <w:rFonts w:ascii="Times New Roman" w:eastAsia="Times New Roman" w:hAnsi="Times New Roman" w:cs="Times New Roman"/>
          <w:bCs/>
          <w:color w:val="0D0D0D"/>
          <w:sz w:val="24"/>
          <w:szCs w:val="24"/>
          <w:lang w:eastAsia="ru-RU"/>
        </w:rPr>
        <w:t>Юрайт</w:t>
      </w:r>
      <w:proofErr w:type="spellEnd"/>
      <w:r w:rsidRPr="00FB2D99">
        <w:rPr>
          <w:rFonts w:ascii="Times New Roman" w:eastAsia="Times New Roman" w:hAnsi="Times New Roman" w:cs="Times New Roman"/>
          <w:bCs/>
          <w:color w:val="0D0D0D"/>
          <w:sz w:val="24"/>
          <w:szCs w:val="24"/>
          <w:lang w:eastAsia="ru-RU"/>
        </w:rPr>
        <w:t xml:space="preserve"> [сайт]. — URL: https://urait.ru/bcode/495704 (дата обращения: 13.06.2022).</w:t>
      </w:r>
    </w:p>
    <w:p w:rsidR="00FB2D99" w:rsidRPr="00FB2D99" w:rsidRDefault="00FB2D99" w:rsidP="00FB2D99">
      <w:pPr>
        <w:suppressAutoHyphens/>
        <w:spacing w:after="0" w:line="276" w:lineRule="auto"/>
        <w:ind w:firstLine="709"/>
        <w:contextualSpacing/>
        <w:jc w:val="both"/>
        <w:rPr>
          <w:rFonts w:ascii="Times New Roman" w:eastAsia="Times New Roman" w:hAnsi="Times New Roman" w:cs="Times New Roman"/>
          <w:bCs/>
          <w:color w:val="0D0D0D"/>
          <w:sz w:val="24"/>
          <w:szCs w:val="24"/>
          <w:lang w:eastAsia="ru-RU"/>
        </w:rPr>
      </w:pPr>
    </w:p>
    <w:p w:rsidR="00FB2D99" w:rsidRPr="00FB2D99" w:rsidRDefault="00FB2D99" w:rsidP="00FB2D99">
      <w:pPr>
        <w:suppressAutoHyphens/>
        <w:spacing w:after="0" w:line="276" w:lineRule="auto"/>
        <w:ind w:firstLine="709"/>
        <w:contextualSpacing/>
        <w:rPr>
          <w:rFonts w:ascii="Times New Roman" w:eastAsia="Times New Roman" w:hAnsi="Times New Roman" w:cs="Times New Roman"/>
          <w:bCs/>
          <w:i/>
          <w:color w:val="0D0D0D"/>
          <w:sz w:val="24"/>
          <w:szCs w:val="24"/>
          <w:lang w:eastAsia="ru-RU"/>
        </w:rPr>
      </w:pPr>
      <w:r w:rsidRPr="00FB2D99">
        <w:rPr>
          <w:rFonts w:ascii="Times New Roman" w:eastAsia="Times New Roman" w:hAnsi="Times New Roman" w:cs="Times New Roman"/>
          <w:b/>
          <w:bCs/>
          <w:color w:val="0D0D0D"/>
          <w:sz w:val="24"/>
          <w:szCs w:val="24"/>
          <w:lang w:eastAsia="ru-RU"/>
        </w:rPr>
        <w:t xml:space="preserve">3.2.3. Дополнительные источники </w:t>
      </w:r>
    </w:p>
    <w:p w:rsidR="00FB2D99" w:rsidRPr="00FB2D99" w:rsidRDefault="00FB2D99" w:rsidP="00E02D61">
      <w:pPr>
        <w:numPr>
          <w:ilvl w:val="0"/>
          <w:numId w:val="17"/>
        </w:numPr>
        <w:spacing w:before="120" w:after="120" w:line="276" w:lineRule="auto"/>
        <w:ind w:left="0" w:firstLine="709"/>
        <w:contextualSpacing/>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Кожухова Н.Н. Методика физического воспитания и развития ребенка: учебное пособие /Н.Н. Кожухова, Л.А. Рыжкова, М.М. Борисова. – М</w:t>
      </w:r>
      <w:r w:rsidRPr="00FB2D99">
        <w:rPr>
          <w:rFonts w:ascii="Times New Roman" w:eastAsia="Times New Roman" w:hAnsi="Times New Roman" w:cs="Times New Roman"/>
          <w:color w:val="0D0D0D"/>
          <w:sz w:val="24"/>
          <w:szCs w:val="24"/>
          <w:lang w:eastAsia="x-none"/>
        </w:rPr>
        <w:t>осква</w:t>
      </w:r>
      <w:r w:rsidRPr="00FB2D99">
        <w:rPr>
          <w:rFonts w:ascii="Times New Roman" w:eastAsia="Times New Roman" w:hAnsi="Times New Roman" w:cs="Times New Roman"/>
          <w:color w:val="0D0D0D"/>
          <w:sz w:val="24"/>
          <w:szCs w:val="24"/>
          <w:lang w:val="x-none" w:eastAsia="x-none"/>
        </w:rPr>
        <w:t xml:space="preserve">: Академия, 2008. – 352 с. </w:t>
      </w:r>
    </w:p>
    <w:p w:rsidR="00FB2D99" w:rsidRPr="00FB2D99" w:rsidRDefault="00FB2D99" w:rsidP="00E02D61">
      <w:pPr>
        <w:numPr>
          <w:ilvl w:val="0"/>
          <w:numId w:val="17"/>
        </w:numPr>
        <w:spacing w:before="120" w:after="120" w:line="276" w:lineRule="auto"/>
        <w:ind w:left="0" w:firstLine="709"/>
        <w:contextualSpacing/>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 xml:space="preserve">Прикладная и оздоровительная гимнастика/ под. ред. </w:t>
      </w:r>
      <w:proofErr w:type="spellStart"/>
      <w:r w:rsidRPr="00FB2D99">
        <w:rPr>
          <w:rFonts w:ascii="Times New Roman" w:eastAsia="Times New Roman" w:hAnsi="Times New Roman" w:cs="Times New Roman"/>
          <w:color w:val="0D0D0D"/>
          <w:sz w:val="24"/>
          <w:szCs w:val="24"/>
          <w:lang w:val="x-none" w:eastAsia="x-none"/>
        </w:rPr>
        <w:t>Фирилевой</w:t>
      </w:r>
      <w:proofErr w:type="spellEnd"/>
      <w:r w:rsidRPr="00FB2D99">
        <w:rPr>
          <w:rFonts w:ascii="Times New Roman" w:eastAsia="Times New Roman" w:hAnsi="Times New Roman" w:cs="Times New Roman"/>
          <w:color w:val="0D0D0D"/>
          <w:sz w:val="24"/>
          <w:szCs w:val="24"/>
          <w:lang w:val="x-none" w:eastAsia="x-none"/>
        </w:rPr>
        <w:t xml:space="preserve"> Ж.Е.</w:t>
      </w:r>
      <w:r w:rsidRPr="00FB2D99">
        <w:rPr>
          <w:rFonts w:ascii="Times New Roman" w:eastAsia="Times New Roman" w:hAnsi="Times New Roman" w:cs="Times New Roman"/>
          <w:color w:val="0D0D0D"/>
          <w:sz w:val="24"/>
          <w:szCs w:val="24"/>
          <w:lang w:eastAsia="x-none"/>
        </w:rPr>
        <w:t xml:space="preserve"> – Москва: </w:t>
      </w:r>
      <w:r w:rsidRPr="00FB2D99">
        <w:rPr>
          <w:rFonts w:ascii="Times New Roman" w:eastAsia="Times New Roman" w:hAnsi="Times New Roman" w:cs="Times New Roman"/>
          <w:color w:val="0D0D0D"/>
          <w:sz w:val="24"/>
          <w:szCs w:val="24"/>
          <w:lang w:val="x-none" w:eastAsia="x-none"/>
        </w:rPr>
        <w:t>Детство-Пресс,</w:t>
      </w:r>
      <w:r w:rsidRPr="00FB2D99">
        <w:rPr>
          <w:rFonts w:ascii="Times New Roman" w:eastAsia="Times New Roman" w:hAnsi="Times New Roman" w:cs="Times New Roman"/>
          <w:color w:val="0D0D0D"/>
          <w:sz w:val="24"/>
          <w:szCs w:val="24"/>
          <w:lang w:eastAsia="x-none"/>
        </w:rPr>
        <w:t xml:space="preserve"> </w:t>
      </w:r>
      <w:r w:rsidRPr="00FB2D99">
        <w:rPr>
          <w:rFonts w:ascii="Times New Roman" w:eastAsia="Times New Roman" w:hAnsi="Times New Roman" w:cs="Times New Roman"/>
          <w:color w:val="0D0D0D"/>
          <w:sz w:val="24"/>
          <w:szCs w:val="24"/>
          <w:lang w:val="x-none" w:eastAsia="x-none"/>
        </w:rPr>
        <w:t xml:space="preserve">2012. </w:t>
      </w:r>
      <w:r w:rsidRPr="00FB2D99">
        <w:rPr>
          <w:rFonts w:ascii="Times New Roman" w:eastAsia="Times New Roman" w:hAnsi="Times New Roman" w:cs="Times New Roman"/>
          <w:color w:val="0D0D0D"/>
          <w:sz w:val="24"/>
          <w:szCs w:val="24"/>
          <w:lang w:eastAsia="x-none"/>
        </w:rPr>
        <w:t xml:space="preserve">– </w:t>
      </w:r>
      <w:r w:rsidRPr="00FB2D99">
        <w:rPr>
          <w:rFonts w:ascii="Times New Roman" w:eastAsia="Times New Roman" w:hAnsi="Times New Roman" w:cs="Times New Roman"/>
          <w:color w:val="0D0D0D"/>
          <w:sz w:val="24"/>
          <w:szCs w:val="24"/>
          <w:lang w:val="x-none" w:eastAsia="x-none"/>
        </w:rPr>
        <w:t>608 с.</w:t>
      </w:r>
    </w:p>
    <w:p w:rsidR="00FB2D99" w:rsidRPr="00FB2D99" w:rsidRDefault="00FB2D99" w:rsidP="00E02D61">
      <w:pPr>
        <w:numPr>
          <w:ilvl w:val="0"/>
          <w:numId w:val="17"/>
        </w:numPr>
        <w:spacing w:before="120" w:after="120" w:line="276" w:lineRule="auto"/>
        <w:ind w:left="0" w:firstLine="709"/>
        <w:contextualSpacing/>
        <w:jc w:val="both"/>
        <w:rPr>
          <w:rFonts w:ascii="Times New Roman" w:eastAsia="Times New Roman" w:hAnsi="Times New Roman" w:cs="Times New Roman"/>
          <w:color w:val="0D0D0D"/>
          <w:sz w:val="24"/>
          <w:szCs w:val="24"/>
          <w:lang w:val="x-none" w:eastAsia="x-none"/>
        </w:rPr>
      </w:pPr>
      <w:proofErr w:type="spellStart"/>
      <w:r w:rsidRPr="00FB2D99">
        <w:rPr>
          <w:rFonts w:ascii="Times New Roman" w:eastAsia="Times New Roman" w:hAnsi="Times New Roman" w:cs="Times New Roman"/>
          <w:color w:val="0D0D0D"/>
          <w:sz w:val="24"/>
          <w:szCs w:val="24"/>
          <w:lang w:val="x-none" w:eastAsia="x-none"/>
        </w:rPr>
        <w:t>Степаненкова</w:t>
      </w:r>
      <w:proofErr w:type="spellEnd"/>
      <w:r w:rsidRPr="00FB2D99">
        <w:rPr>
          <w:rFonts w:ascii="Times New Roman" w:eastAsia="Times New Roman" w:hAnsi="Times New Roman" w:cs="Times New Roman"/>
          <w:color w:val="0D0D0D"/>
          <w:sz w:val="24"/>
          <w:szCs w:val="24"/>
          <w:lang w:val="x-none" w:eastAsia="x-none"/>
        </w:rPr>
        <w:t xml:space="preserve"> Э.Я. Теория и методика физического воспитания и развития ребенка: учебное пособие /Э.Я. </w:t>
      </w:r>
      <w:proofErr w:type="spellStart"/>
      <w:r w:rsidRPr="00FB2D99">
        <w:rPr>
          <w:rFonts w:ascii="Times New Roman" w:eastAsia="Times New Roman" w:hAnsi="Times New Roman" w:cs="Times New Roman"/>
          <w:color w:val="0D0D0D"/>
          <w:sz w:val="24"/>
          <w:szCs w:val="24"/>
          <w:lang w:val="x-none" w:eastAsia="x-none"/>
        </w:rPr>
        <w:t>Степаненкова</w:t>
      </w:r>
      <w:proofErr w:type="spellEnd"/>
      <w:r w:rsidRPr="00FB2D99">
        <w:rPr>
          <w:rFonts w:ascii="Times New Roman" w:eastAsia="Times New Roman" w:hAnsi="Times New Roman" w:cs="Times New Roman"/>
          <w:color w:val="0D0D0D"/>
          <w:sz w:val="24"/>
          <w:szCs w:val="24"/>
          <w:lang w:val="x-none" w:eastAsia="x-none"/>
        </w:rPr>
        <w:t xml:space="preserve">. </w:t>
      </w:r>
      <w:r w:rsidRPr="00FB2D99">
        <w:rPr>
          <w:rFonts w:ascii="Times New Roman" w:eastAsia="Times New Roman" w:hAnsi="Times New Roman" w:cs="Times New Roman"/>
          <w:color w:val="0D0D0D"/>
          <w:sz w:val="24"/>
          <w:szCs w:val="24"/>
          <w:lang w:eastAsia="x-none"/>
        </w:rPr>
        <w:t>–</w:t>
      </w:r>
      <w:r w:rsidRPr="00FB2D99">
        <w:rPr>
          <w:rFonts w:ascii="Times New Roman" w:eastAsia="Times New Roman" w:hAnsi="Times New Roman" w:cs="Times New Roman"/>
          <w:color w:val="0D0D0D"/>
          <w:sz w:val="24"/>
          <w:szCs w:val="24"/>
          <w:lang w:val="x-none" w:eastAsia="x-none"/>
        </w:rPr>
        <w:t xml:space="preserve"> 4-е изд., </w:t>
      </w:r>
      <w:proofErr w:type="spellStart"/>
      <w:r w:rsidRPr="00FB2D99">
        <w:rPr>
          <w:rFonts w:ascii="Times New Roman" w:eastAsia="Times New Roman" w:hAnsi="Times New Roman" w:cs="Times New Roman"/>
          <w:color w:val="0D0D0D"/>
          <w:sz w:val="24"/>
          <w:szCs w:val="24"/>
          <w:lang w:val="x-none" w:eastAsia="x-none"/>
        </w:rPr>
        <w:t>испр</w:t>
      </w:r>
      <w:proofErr w:type="spellEnd"/>
      <w:r w:rsidRPr="00FB2D99">
        <w:rPr>
          <w:rFonts w:ascii="Times New Roman" w:eastAsia="Times New Roman" w:hAnsi="Times New Roman" w:cs="Times New Roman"/>
          <w:color w:val="0D0D0D"/>
          <w:sz w:val="24"/>
          <w:szCs w:val="24"/>
          <w:lang w:val="x-none" w:eastAsia="x-none"/>
        </w:rPr>
        <w:t xml:space="preserve">. </w:t>
      </w:r>
      <w:r w:rsidRPr="00FB2D99">
        <w:rPr>
          <w:rFonts w:ascii="Times New Roman" w:eastAsia="Times New Roman" w:hAnsi="Times New Roman" w:cs="Times New Roman"/>
          <w:color w:val="0D0D0D"/>
          <w:sz w:val="24"/>
          <w:szCs w:val="24"/>
          <w:lang w:eastAsia="x-none"/>
        </w:rPr>
        <w:t>–</w:t>
      </w:r>
      <w:r w:rsidRPr="00FB2D99">
        <w:rPr>
          <w:rFonts w:ascii="Times New Roman" w:eastAsia="Times New Roman" w:hAnsi="Times New Roman" w:cs="Times New Roman"/>
          <w:color w:val="0D0D0D"/>
          <w:sz w:val="24"/>
          <w:szCs w:val="24"/>
          <w:lang w:val="x-none" w:eastAsia="x-none"/>
        </w:rPr>
        <w:t xml:space="preserve"> М</w:t>
      </w:r>
      <w:r w:rsidRPr="00FB2D99">
        <w:rPr>
          <w:rFonts w:ascii="Times New Roman" w:eastAsia="Times New Roman" w:hAnsi="Times New Roman" w:cs="Times New Roman"/>
          <w:color w:val="0D0D0D"/>
          <w:sz w:val="24"/>
          <w:szCs w:val="24"/>
          <w:lang w:eastAsia="x-none"/>
        </w:rPr>
        <w:t>осква</w:t>
      </w:r>
      <w:r w:rsidRPr="00FB2D99">
        <w:rPr>
          <w:rFonts w:ascii="Times New Roman" w:eastAsia="Times New Roman" w:hAnsi="Times New Roman" w:cs="Times New Roman"/>
          <w:color w:val="0D0D0D"/>
          <w:sz w:val="24"/>
          <w:szCs w:val="24"/>
          <w:lang w:val="x-none" w:eastAsia="x-none"/>
        </w:rPr>
        <w:t>:</w:t>
      </w:r>
      <w:r w:rsidRPr="00FB2D99">
        <w:rPr>
          <w:rFonts w:ascii="Times New Roman" w:eastAsia="Times New Roman" w:hAnsi="Times New Roman" w:cs="Times New Roman"/>
          <w:color w:val="0D0D0D"/>
          <w:sz w:val="24"/>
          <w:szCs w:val="24"/>
          <w:lang w:eastAsia="x-none"/>
        </w:rPr>
        <w:t xml:space="preserve"> </w:t>
      </w:r>
      <w:r w:rsidRPr="00FB2D99">
        <w:rPr>
          <w:rFonts w:ascii="Times New Roman" w:eastAsia="Times New Roman" w:hAnsi="Times New Roman" w:cs="Times New Roman"/>
          <w:color w:val="0D0D0D"/>
          <w:sz w:val="24"/>
          <w:szCs w:val="24"/>
          <w:lang w:val="x-none" w:eastAsia="x-none"/>
        </w:rPr>
        <w:t xml:space="preserve">Академия, 2008. </w:t>
      </w:r>
      <w:r w:rsidRPr="00FB2D99">
        <w:rPr>
          <w:rFonts w:ascii="Times New Roman" w:eastAsia="Times New Roman" w:hAnsi="Times New Roman" w:cs="Times New Roman"/>
          <w:color w:val="0D0D0D"/>
          <w:sz w:val="24"/>
          <w:szCs w:val="24"/>
          <w:lang w:eastAsia="x-none"/>
        </w:rPr>
        <w:t>–</w:t>
      </w:r>
      <w:r w:rsidRPr="00FB2D99">
        <w:rPr>
          <w:rFonts w:ascii="Times New Roman" w:eastAsia="Times New Roman" w:hAnsi="Times New Roman" w:cs="Times New Roman"/>
          <w:color w:val="0D0D0D"/>
          <w:sz w:val="24"/>
          <w:szCs w:val="24"/>
          <w:lang w:val="x-none" w:eastAsia="x-none"/>
        </w:rPr>
        <w:t xml:space="preserve"> 368 с.</w:t>
      </w:r>
    </w:p>
    <w:p w:rsidR="00FB2D99" w:rsidRPr="00FB2D99" w:rsidRDefault="00FB2D99" w:rsidP="00E02D61">
      <w:pPr>
        <w:numPr>
          <w:ilvl w:val="0"/>
          <w:numId w:val="17"/>
        </w:numPr>
        <w:spacing w:before="120" w:after="120" w:line="276" w:lineRule="auto"/>
        <w:ind w:left="0" w:firstLine="709"/>
        <w:contextualSpacing/>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lastRenderedPageBreak/>
        <w:t>Физическое воспитание и развитие дошкольников: учеб. пособие /</w:t>
      </w:r>
      <w:r w:rsidRPr="00FB2D99">
        <w:rPr>
          <w:rFonts w:ascii="Times New Roman" w:eastAsia="Times New Roman" w:hAnsi="Times New Roman" w:cs="Times New Roman"/>
          <w:color w:val="0D0D0D"/>
          <w:sz w:val="24"/>
          <w:szCs w:val="24"/>
          <w:lang w:val="x-none" w:eastAsia="x-none"/>
        </w:rPr>
        <w:br/>
        <w:t xml:space="preserve">[С.О. Филиппова, Т.В. </w:t>
      </w:r>
      <w:proofErr w:type="spellStart"/>
      <w:r w:rsidRPr="00FB2D99">
        <w:rPr>
          <w:rFonts w:ascii="Times New Roman" w:eastAsia="Times New Roman" w:hAnsi="Times New Roman" w:cs="Times New Roman"/>
          <w:color w:val="0D0D0D"/>
          <w:sz w:val="24"/>
          <w:szCs w:val="24"/>
          <w:lang w:val="x-none" w:eastAsia="x-none"/>
        </w:rPr>
        <w:t>Волосникова</w:t>
      </w:r>
      <w:proofErr w:type="spellEnd"/>
      <w:r w:rsidRPr="00FB2D99">
        <w:rPr>
          <w:rFonts w:ascii="Times New Roman" w:eastAsia="Times New Roman" w:hAnsi="Times New Roman" w:cs="Times New Roman"/>
          <w:color w:val="0D0D0D"/>
          <w:sz w:val="24"/>
          <w:szCs w:val="24"/>
          <w:lang w:val="x-none" w:eastAsia="x-none"/>
        </w:rPr>
        <w:t xml:space="preserve">, О.А. Каминский и др.]; под ред. С.О. Филипповой. – </w:t>
      </w:r>
      <w:r w:rsidRPr="00FB2D99">
        <w:rPr>
          <w:rFonts w:ascii="Times New Roman" w:eastAsia="Times New Roman" w:hAnsi="Times New Roman" w:cs="Times New Roman"/>
          <w:color w:val="0D0D0D"/>
          <w:sz w:val="24"/>
          <w:szCs w:val="24"/>
          <w:lang w:val="x-none" w:eastAsia="x-none"/>
        </w:rPr>
        <w:br/>
        <w:t xml:space="preserve">2-е изд., стер. </w:t>
      </w:r>
      <w:r w:rsidRPr="00FB2D99">
        <w:rPr>
          <w:rFonts w:ascii="Times New Roman" w:eastAsia="Times New Roman" w:hAnsi="Times New Roman" w:cs="Times New Roman"/>
          <w:color w:val="0D0D0D"/>
          <w:sz w:val="24"/>
          <w:szCs w:val="24"/>
          <w:lang w:eastAsia="x-none"/>
        </w:rPr>
        <w:t>–</w:t>
      </w:r>
      <w:r w:rsidRPr="00FB2D99">
        <w:rPr>
          <w:rFonts w:ascii="Times New Roman" w:eastAsia="Times New Roman" w:hAnsi="Times New Roman" w:cs="Times New Roman"/>
          <w:color w:val="0D0D0D"/>
          <w:sz w:val="24"/>
          <w:szCs w:val="24"/>
          <w:lang w:val="x-none" w:eastAsia="x-none"/>
        </w:rPr>
        <w:t xml:space="preserve"> М</w:t>
      </w:r>
      <w:r w:rsidRPr="00FB2D99">
        <w:rPr>
          <w:rFonts w:ascii="Times New Roman" w:eastAsia="Times New Roman" w:hAnsi="Times New Roman" w:cs="Times New Roman"/>
          <w:color w:val="0D0D0D"/>
          <w:sz w:val="24"/>
          <w:szCs w:val="24"/>
          <w:lang w:eastAsia="x-none"/>
        </w:rPr>
        <w:t>осква</w:t>
      </w:r>
      <w:r w:rsidRPr="00FB2D99">
        <w:rPr>
          <w:rFonts w:ascii="Times New Roman" w:eastAsia="Times New Roman" w:hAnsi="Times New Roman" w:cs="Times New Roman"/>
          <w:color w:val="0D0D0D"/>
          <w:sz w:val="24"/>
          <w:szCs w:val="24"/>
          <w:lang w:val="x-none" w:eastAsia="x-none"/>
        </w:rPr>
        <w:t>: Академия, 2010. – 224 с.</w:t>
      </w:r>
    </w:p>
    <w:p w:rsidR="00FB2D99" w:rsidRDefault="00FB2D99" w:rsidP="000917BF">
      <w:pPr>
        <w:numPr>
          <w:ilvl w:val="0"/>
          <w:numId w:val="17"/>
        </w:numPr>
        <w:spacing w:before="120" w:after="120" w:line="276" w:lineRule="auto"/>
        <w:ind w:left="0" w:firstLine="709"/>
        <w:contextualSpacing/>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Физическое воспитание и развитие дошкольни</w:t>
      </w:r>
      <w:r w:rsidR="000917BF">
        <w:rPr>
          <w:rFonts w:ascii="Times New Roman" w:eastAsia="Times New Roman" w:hAnsi="Times New Roman" w:cs="Times New Roman"/>
          <w:color w:val="0D0D0D"/>
          <w:sz w:val="24"/>
          <w:szCs w:val="24"/>
          <w:lang w:val="x-none" w:eastAsia="x-none"/>
        </w:rPr>
        <w:t>ков: Практикум: учеб. пособие /</w:t>
      </w:r>
      <w:r w:rsidRPr="00FB2D99">
        <w:rPr>
          <w:rFonts w:ascii="Times New Roman" w:eastAsia="Times New Roman" w:hAnsi="Times New Roman" w:cs="Times New Roman"/>
          <w:color w:val="0D0D0D"/>
          <w:sz w:val="24"/>
          <w:szCs w:val="24"/>
          <w:lang w:val="x-none" w:eastAsia="x-none"/>
        </w:rPr>
        <w:t xml:space="preserve">[С.О. Филиппова, Г.Г. Лукина, О.А. Каминский и др.]; под ред. С.О. Филипповой. – 1-е изд. </w:t>
      </w:r>
      <w:r w:rsidRPr="00FB2D99">
        <w:rPr>
          <w:rFonts w:ascii="Times New Roman" w:eastAsia="Times New Roman" w:hAnsi="Times New Roman" w:cs="Times New Roman"/>
          <w:color w:val="0D0D0D"/>
          <w:sz w:val="24"/>
          <w:szCs w:val="24"/>
          <w:lang w:eastAsia="x-none"/>
        </w:rPr>
        <w:t>–</w:t>
      </w:r>
      <w:r w:rsidRPr="00FB2D99">
        <w:rPr>
          <w:rFonts w:ascii="Times New Roman" w:eastAsia="Times New Roman" w:hAnsi="Times New Roman" w:cs="Times New Roman"/>
          <w:color w:val="0D0D0D"/>
          <w:sz w:val="24"/>
          <w:szCs w:val="24"/>
          <w:lang w:val="x-none" w:eastAsia="x-none"/>
        </w:rPr>
        <w:t xml:space="preserve"> М</w:t>
      </w:r>
      <w:r w:rsidRPr="00FB2D99">
        <w:rPr>
          <w:rFonts w:ascii="Times New Roman" w:eastAsia="Times New Roman" w:hAnsi="Times New Roman" w:cs="Times New Roman"/>
          <w:color w:val="0D0D0D"/>
          <w:sz w:val="24"/>
          <w:szCs w:val="24"/>
          <w:lang w:eastAsia="x-none"/>
        </w:rPr>
        <w:t>осква</w:t>
      </w:r>
      <w:r w:rsidRPr="00FB2D99">
        <w:rPr>
          <w:rFonts w:ascii="Times New Roman" w:eastAsia="Times New Roman" w:hAnsi="Times New Roman" w:cs="Times New Roman"/>
          <w:color w:val="0D0D0D"/>
          <w:sz w:val="24"/>
          <w:szCs w:val="24"/>
          <w:lang w:val="x-none" w:eastAsia="x-none"/>
        </w:rPr>
        <w:t>: Академия, 2010. – 176 с.</w:t>
      </w: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E02D61" w:rsidRDefault="00E02D61" w:rsidP="00E02D61">
      <w:pPr>
        <w:spacing w:before="120" w:after="120" w:line="276" w:lineRule="auto"/>
        <w:contextualSpacing/>
        <w:jc w:val="both"/>
        <w:rPr>
          <w:rFonts w:ascii="Times New Roman" w:eastAsia="Times New Roman" w:hAnsi="Times New Roman" w:cs="Times New Roman"/>
          <w:color w:val="0D0D0D"/>
          <w:sz w:val="24"/>
          <w:szCs w:val="24"/>
          <w:lang w:val="x-none" w:eastAsia="x-none"/>
        </w:rPr>
      </w:pPr>
    </w:p>
    <w:p w:rsidR="00FB2D99" w:rsidRPr="00FB2D99" w:rsidRDefault="00FB2D99" w:rsidP="00FB2D99">
      <w:pPr>
        <w:spacing w:after="200" w:line="276" w:lineRule="auto"/>
        <w:jc w:val="center"/>
        <w:rPr>
          <w:rFonts w:ascii="Times New Roman" w:eastAsia="Times New Roman" w:hAnsi="Times New Roman" w:cs="Times New Roman"/>
          <w:b/>
          <w:bCs/>
          <w:color w:val="0D0D0D"/>
          <w:lang w:eastAsia="ru-RU"/>
        </w:rPr>
      </w:pPr>
      <w:r w:rsidRPr="00FB2D99">
        <w:rPr>
          <w:rFonts w:ascii="Times New Roman" w:eastAsia="Times New Roman" w:hAnsi="Times New Roman" w:cs="Times New Roman"/>
          <w:b/>
          <w:bCs/>
          <w:color w:val="0D0D0D"/>
          <w:lang w:eastAsia="ru-RU"/>
        </w:rPr>
        <w:lastRenderedPageBreak/>
        <w:t xml:space="preserve">4. КОНТРОЛЬ И ОЦЕНКА РЕЗУЛЬТАТОВ ОСВОЕНИЯ </w:t>
      </w:r>
      <w:r w:rsidRPr="00FB2D99">
        <w:rPr>
          <w:rFonts w:ascii="Times New Roman" w:eastAsia="Times New Roman" w:hAnsi="Times New Roman" w:cs="Times New Roman"/>
          <w:b/>
          <w:bCs/>
          <w:color w:val="0D0D0D"/>
          <w:lang w:eastAsia="ru-RU"/>
        </w:rPr>
        <w:br/>
        <w:t>ПРОФЕССИОНАЛЬНОГО МОДУЛЯ</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2"/>
        <w:gridCol w:w="4442"/>
        <w:gridCol w:w="2100"/>
      </w:tblGrid>
      <w:tr w:rsidR="00FB2D99" w:rsidRPr="00FB2D99" w:rsidTr="000953D8">
        <w:trPr>
          <w:trHeight w:val="1098"/>
        </w:trPr>
        <w:tc>
          <w:tcPr>
            <w:tcW w:w="2694" w:type="dxa"/>
            <w:vAlign w:val="center"/>
          </w:tcPr>
          <w:p w:rsidR="00FB2D99" w:rsidRPr="00FB2D99" w:rsidRDefault="00FB2D99" w:rsidP="00E02D61">
            <w:pPr>
              <w:suppressAutoHyphens/>
              <w:spacing w:after="0" w:line="276" w:lineRule="auto"/>
              <w:jc w:val="center"/>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Код и наименование профессиональных и общих компетенций, формируемых в рамках модуля</w:t>
            </w:r>
          </w:p>
        </w:tc>
        <w:tc>
          <w:tcPr>
            <w:tcW w:w="4783" w:type="dxa"/>
            <w:vAlign w:val="center"/>
          </w:tcPr>
          <w:p w:rsidR="00FB2D99" w:rsidRPr="00FB2D99" w:rsidRDefault="00FB2D99" w:rsidP="00FB2D99">
            <w:pPr>
              <w:suppressAutoHyphens/>
              <w:spacing w:after="0" w:line="276" w:lineRule="auto"/>
              <w:jc w:val="center"/>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Критерии оценки</w:t>
            </w:r>
          </w:p>
        </w:tc>
        <w:tc>
          <w:tcPr>
            <w:tcW w:w="1737" w:type="dxa"/>
            <w:vAlign w:val="center"/>
          </w:tcPr>
          <w:p w:rsidR="00FB2D99" w:rsidRPr="00FB2D99" w:rsidRDefault="00FB2D99" w:rsidP="00FB2D99">
            <w:pPr>
              <w:suppressAutoHyphens/>
              <w:spacing w:after="0" w:line="276" w:lineRule="auto"/>
              <w:jc w:val="center"/>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Методы оценки</w:t>
            </w:r>
          </w:p>
        </w:tc>
      </w:tr>
      <w:tr w:rsidR="00FB2D99" w:rsidRPr="00FB2D99" w:rsidTr="000953D8">
        <w:trPr>
          <w:trHeight w:val="698"/>
        </w:trPr>
        <w:tc>
          <w:tcPr>
            <w:tcW w:w="2694" w:type="dxa"/>
          </w:tcPr>
          <w:p w:rsidR="00FB2D99" w:rsidRPr="00FB2D99" w:rsidRDefault="00FB2D99" w:rsidP="00FB2D99">
            <w:pPr>
              <w:widowControl w:val="0"/>
              <w:autoSpaceDE w:val="0"/>
              <w:autoSpaceDN w:val="0"/>
              <w:adjustRightInd w:val="0"/>
              <w:spacing w:after="0" w:line="240" w:lineRule="auto"/>
              <w:jc w:val="both"/>
              <w:rPr>
                <w:rFonts w:ascii="Times New Roman" w:eastAsia="Calibri" w:hAnsi="Times New Roman" w:cs="Times New Roman"/>
                <w:color w:val="0D0D0D"/>
                <w:sz w:val="24"/>
                <w:szCs w:val="24"/>
              </w:rPr>
            </w:pPr>
            <w:r w:rsidRPr="00FB2D99">
              <w:rPr>
                <w:rFonts w:ascii="Times New Roman" w:eastAsia="Calibri" w:hAnsi="Times New Roman" w:cs="Times New Roman"/>
                <w:color w:val="0D0D0D"/>
                <w:sz w:val="24"/>
                <w:szCs w:val="24"/>
              </w:rPr>
              <w:t>ПК 1.1. 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w:t>
            </w:r>
          </w:p>
        </w:tc>
        <w:tc>
          <w:tcPr>
            <w:tcW w:w="4783" w:type="dxa"/>
          </w:tcPr>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 xml:space="preserve">соответствие формулировки цели, задач планируемого мероприятия принципу </w:t>
            </w:r>
            <w:proofErr w:type="spellStart"/>
            <w:r w:rsidRPr="00FB2D99">
              <w:rPr>
                <w:rFonts w:ascii="Times New Roman" w:eastAsia="Times New Roman" w:hAnsi="Times New Roman" w:cs="Times New Roman"/>
                <w:color w:val="0D0D0D"/>
                <w:sz w:val="24"/>
                <w:szCs w:val="24"/>
                <w:lang w:val="x-none" w:eastAsia="x-none"/>
              </w:rPr>
              <w:t>диагностичного</w:t>
            </w:r>
            <w:proofErr w:type="spellEnd"/>
            <w:r w:rsidRPr="00FB2D99">
              <w:rPr>
                <w:rFonts w:ascii="Times New Roman" w:eastAsia="Times New Roman" w:hAnsi="Times New Roman" w:cs="Times New Roman"/>
                <w:color w:val="0D0D0D"/>
                <w:sz w:val="24"/>
                <w:szCs w:val="24"/>
                <w:lang w:val="x-none" w:eastAsia="x-none"/>
              </w:rPr>
              <w:t xml:space="preserve"> целеполагания;</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соответствие содержания целям и задачам планируемого мероприятия;</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соответствие методов и приёмов организации и проведения мероприятия возрасту воспитанников, особенностям здоровья, физического развития, уровня физической подготовленности детей раннего и дошкольного возраста</w:t>
            </w:r>
            <w:r w:rsidRPr="00FB2D99">
              <w:rPr>
                <w:rFonts w:ascii="Times New Roman" w:eastAsia="Times New Roman" w:hAnsi="Times New Roman" w:cs="Times New Roman"/>
                <w:color w:val="0D0D0D"/>
                <w:sz w:val="24"/>
                <w:szCs w:val="24"/>
                <w:lang w:eastAsia="x-none"/>
              </w:rPr>
              <w:t>;</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содержание материала представлено логично и последовательно, с использованием;</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терминологии, характерной для теории и методики физического воспитания детей раннего и дошкольного возраста</w:t>
            </w:r>
            <w:r w:rsidRPr="00FB2D99">
              <w:rPr>
                <w:rFonts w:ascii="Times New Roman" w:eastAsia="Times New Roman" w:hAnsi="Times New Roman" w:cs="Times New Roman"/>
                <w:color w:val="0D0D0D"/>
                <w:sz w:val="24"/>
                <w:szCs w:val="24"/>
                <w:lang w:eastAsia="x-none"/>
              </w:rPr>
              <w:t>;</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оформление содержания мероприятия по физической культуре дошкольников в технологической карте;</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соблюдение правил техники безопасности при проведении мероприятия двигательного режима дошкольников</w:t>
            </w:r>
            <w:r w:rsidRPr="00FB2D99">
              <w:rPr>
                <w:rFonts w:ascii="Times New Roman" w:eastAsia="Times New Roman" w:hAnsi="Times New Roman" w:cs="Times New Roman"/>
                <w:color w:val="0D0D0D"/>
                <w:sz w:val="24"/>
                <w:szCs w:val="24"/>
                <w:lang w:eastAsia="x-none"/>
              </w:rPr>
              <w:t>;</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соблюдение санитарно-гигиенические норм в процессе проведения мероприятий (в частности, подбор и чередование, дозировка физических упражнений, их соответствие возрасту, состоянию здоровья, уровню физической подготовленности воспитанников)</w:t>
            </w:r>
            <w:r w:rsidRPr="00FB2D99">
              <w:rPr>
                <w:rFonts w:ascii="Times New Roman" w:eastAsia="Times New Roman" w:hAnsi="Times New Roman" w:cs="Times New Roman"/>
                <w:color w:val="0D0D0D"/>
                <w:sz w:val="24"/>
                <w:szCs w:val="24"/>
                <w:lang w:eastAsia="x-none"/>
              </w:rPr>
              <w:t>;</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соответствие структуры и длительности мероприятия заявленной форме  занятия физическими упражнениями</w:t>
            </w:r>
            <w:r w:rsidRPr="00FB2D99">
              <w:rPr>
                <w:rFonts w:ascii="Times New Roman" w:eastAsia="Times New Roman" w:hAnsi="Times New Roman" w:cs="Times New Roman"/>
                <w:color w:val="0D0D0D"/>
                <w:sz w:val="24"/>
                <w:szCs w:val="24"/>
                <w:lang w:eastAsia="x-none"/>
              </w:rPr>
              <w:t>;</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соответствие содержания мероприятия:</w:t>
            </w:r>
            <w:r w:rsidRPr="00FB2D99">
              <w:rPr>
                <w:rFonts w:ascii="Times New Roman" w:eastAsia="Times New Roman" w:hAnsi="Times New Roman" w:cs="Times New Roman"/>
                <w:color w:val="0D0D0D"/>
                <w:sz w:val="24"/>
                <w:szCs w:val="24"/>
                <w:lang w:eastAsia="x-none"/>
              </w:rPr>
              <w:t xml:space="preserve"> </w:t>
            </w:r>
            <w:r w:rsidRPr="00FB2D99">
              <w:rPr>
                <w:rFonts w:ascii="Times New Roman" w:eastAsia="Times New Roman" w:hAnsi="Times New Roman" w:cs="Times New Roman"/>
                <w:color w:val="0D0D0D"/>
                <w:sz w:val="24"/>
                <w:szCs w:val="24"/>
                <w:lang w:val="x-none" w:eastAsia="x-none"/>
              </w:rPr>
              <w:t>возрастным особенностям, уровню физической подготовленности, состоянию здоровья детей раннего и дошкольного возраста</w:t>
            </w:r>
            <w:r w:rsidRPr="00FB2D99">
              <w:rPr>
                <w:rFonts w:ascii="Times New Roman" w:eastAsia="Times New Roman" w:hAnsi="Times New Roman" w:cs="Times New Roman"/>
                <w:color w:val="0D0D0D"/>
                <w:sz w:val="24"/>
                <w:szCs w:val="24"/>
                <w:lang w:eastAsia="x-none"/>
              </w:rPr>
              <w:t>;</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соответствие показа и объяснения физического упражнения: виду физического упражнения;</w:t>
            </w:r>
            <w:r w:rsidRPr="00FB2D99">
              <w:rPr>
                <w:rFonts w:ascii="Times New Roman" w:eastAsia="Times New Roman" w:hAnsi="Times New Roman" w:cs="Times New Roman"/>
                <w:color w:val="0D0D0D"/>
                <w:sz w:val="24"/>
                <w:szCs w:val="24"/>
                <w:lang w:eastAsia="x-none"/>
              </w:rPr>
              <w:t xml:space="preserve"> </w:t>
            </w:r>
            <w:r w:rsidRPr="00FB2D99">
              <w:rPr>
                <w:rFonts w:ascii="Times New Roman" w:eastAsia="Times New Roman" w:hAnsi="Times New Roman" w:cs="Times New Roman"/>
                <w:color w:val="0D0D0D"/>
                <w:sz w:val="24"/>
                <w:szCs w:val="24"/>
                <w:lang w:val="x-none" w:eastAsia="x-none"/>
              </w:rPr>
              <w:t xml:space="preserve">этапу </w:t>
            </w:r>
            <w:r w:rsidRPr="00FB2D99">
              <w:rPr>
                <w:rFonts w:ascii="Times New Roman" w:eastAsia="Times New Roman" w:hAnsi="Times New Roman" w:cs="Times New Roman"/>
                <w:color w:val="0D0D0D"/>
                <w:sz w:val="24"/>
                <w:szCs w:val="24"/>
                <w:lang w:val="x-none" w:eastAsia="x-none"/>
              </w:rPr>
              <w:lastRenderedPageBreak/>
              <w:t>формирования двигательного навыка;</w:t>
            </w:r>
            <w:r w:rsidRPr="00FB2D99">
              <w:rPr>
                <w:rFonts w:ascii="Times New Roman" w:eastAsia="Times New Roman" w:hAnsi="Times New Roman" w:cs="Times New Roman"/>
                <w:color w:val="0D0D0D"/>
                <w:sz w:val="24"/>
                <w:szCs w:val="24"/>
                <w:lang w:eastAsia="x-none"/>
              </w:rPr>
              <w:t xml:space="preserve"> </w:t>
            </w:r>
            <w:r w:rsidRPr="00FB2D99">
              <w:rPr>
                <w:rFonts w:ascii="Times New Roman" w:eastAsia="Times New Roman" w:hAnsi="Times New Roman" w:cs="Times New Roman"/>
                <w:color w:val="0D0D0D"/>
                <w:sz w:val="24"/>
                <w:szCs w:val="24"/>
                <w:lang w:val="x-none" w:eastAsia="x-none"/>
              </w:rPr>
              <w:t>особенностям восприятия физического упражнения детьми раннего и дошкольного возраста</w:t>
            </w:r>
            <w:r w:rsidRPr="00FB2D99">
              <w:rPr>
                <w:rFonts w:ascii="Times New Roman" w:eastAsia="Times New Roman" w:hAnsi="Times New Roman" w:cs="Times New Roman"/>
                <w:color w:val="0D0D0D"/>
                <w:sz w:val="24"/>
                <w:szCs w:val="24"/>
                <w:lang w:eastAsia="x-none"/>
              </w:rPr>
              <w:t>;</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соответствие команд и распоряжений содержанию и форме физических упражнений, выполняемых детьми раннего и (или) дошкольного возраста</w:t>
            </w:r>
            <w:r w:rsidRPr="00FB2D99">
              <w:rPr>
                <w:rFonts w:ascii="Times New Roman" w:eastAsia="Times New Roman" w:hAnsi="Times New Roman" w:cs="Times New Roman"/>
                <w:color w:val="0D0D0D"/>
                <w:sz w:val="24"/>
                <w:szCs w:val="24"/>
                <w:lang w:eastAsia="x-none"/>
              </w:rPr>
              <w:t>;</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соответствие способов организации детей на мероприятии количеству воспитанников, форме и содержанию физических упражнений</w:t>
            </w:r>
            <w:r w:rsidRPr="00FB2D99">
              <w:rPr>
                <w:rFonts w:ascii="Times New Roman" w:eastAsia="Times New Roman" w:hAnsi="Times New Roman" w:cs="Times New Roman"/>
                <w:color w:val="0D0D0D"/>
                <w:sz w:val="24"/>
                <w:szCs w:val="24"/>
                <w:lang w:eastAsia="x-none"/>
              </w:rPr>
              <w:t>;</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 xml:space="preserve">соответствие характера общения воспитателя с детьми возрастным особенностям последних соблюдение алгоритма при самоанализе проведенного мероприятия двигательного режима, режимных мероприятий, проводимых в I и II половину дня. </w:t>
            </w:r>
          </w:p>
        </w:tc>
        <w:tc>
          <w:tcPr>
            <w:tcW w:w="1737" w:type="dxa"/>
          </w:tcPr>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eastAsia="x-none"/>
              </w:rPr>
              <w:lastRenderedPageBreak/>
              <w:t>в</w:t>
            </w:r>
            <w:proofErr w:type="spellStart"/>
            <w:r w:rsidRPr="00FB2D99">
              <w:rPr>
                <w:rFonts w:ascii="Times New Roman" w:eastAsia="Times New Roman" w:hAnsi="Times New Roman" w:cs="Times New Roman"/>
                <w:color w:val="0D0D0D"/>
                <w:sz w:val="24"/>
                <w:szCs w:val="24"/>
                <w:lang w:val="x-none" w:eastAsia="x-none"/>
              </w:rPr>
              <w:t>заимоанализ</w:t>
            </w:r>
            <w:proofErr w:type="spellEnd"/>
            <w:r w:rsidRPr="00FB2D99">
              <w:rPr>
                <w:rFonts w:ascii="Times New Roman" w:eastAsia="Times New Roman" w:hAnsi="Times New Roman" w:cs="Times New Roman"/>
                <w:color w:val="0D0D0D"/>
                <w:sz w:val="24"/>
                <w:szCs w:val="24"/>
                <w:lang w:val="x-none" w:eastAsia="x-none"/>
              </w:rPr>
              <w:t xml:space="preserve"> обучающихся на практических занятиях;</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eastAsia="x-none"/>
              </w:rPr>
              <w:t>с</w:t>
            </w:r>
            <w:proofErr w:type="spellStart"/>
            <w:r w:rsidRPr="00FB2D99">
              <w:rPr>
                <w:rFonts w:ascii="Times New Roman" w:eastAsia="Times New Roman" w:hAnsi="Times New Roman" w:cs="Times New Roman"/>
                <w:color w:val="0D0D0D"/>
                <w:sz w:val="24"/>
                <w:szCs w:val="24"/>
                <w:lang w:val="x-none" w:eastAsia="x-none"/>
              </w:rPr>
              <w:t>амоанализ</w:t>
            </w:r>
            <w:proofErr w:type="spellEnd"/>
            <w:r w:rsidRPr="00FB2D99">
              <w:rPr>
                <w:rFonts w:ascii="Times New Roman" w:eastAsia="Times New Roman" w:hAnsi="Times New Roman" w:cs="Times New Roman"/>
                <w:color w:val="0D0D0D"/>
                <w:sz w:val="24"/>
                <w:szCs w:val="24"/>
                <w:lang w:val="x-none" w:eastAsia="x-none"/>
              </w:rPr>
              <w:t xml:space="preserve"> обучающихся на практических занятиях;</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eastAsia="x-none"/>
              </w:rPr>
              <w:t>оценка выполнения практических работ в процессе учебной и производственной практики.</w:t>
            </w:r>
          </w:p>
        </w:tc>
      </w:tr>
      <w:tr w:rsidR="00FB2D99" w:rsidRPr="00FB2D99" w:rsidTr="000953D8">
        <w:trPr>
          <w:trHeight w:val="698"/>
        </w:trPr>
        <w:tc>
          <w:tcPr>
            <w:tcW w:w="2694" w:type="dxa"/>
          </w:tcPr>
          <w:p w:rsidR="00FB2D99" w:rsidRPr="00FB2D99" w:rsidRDefault="00FB2D99" w:rsidP="00FB2D99">
            <w:pPr>
              <w:widowControl w:val="0"/>
              <w:autoSpaceDE w:val="0"/>
              <w:autoSpaceDN w:val="0"/>
              <w:adjustRightInd w:val="0"/>
              <w:spacing w:after="0" w:line="240" w:lineRule="auto"/>
              <w:jc w:val="both"/>
              <w:rPr>
                <w:rFonts w:ascii="Times New Roman" w:eastAsia="Calibri" w:hAnsi="Times New Roman" w:cs="Times New Roman"/>
                <w:color w:val="0D0D0D"/>
                <w:sz w:val="24"/>
                <w:szCs w:val="24"/>
              </w:rPr>
            </w:pPr>
            <w:r w:rsidRPr="00FB2D99">
              <w:rPr>
                <w:rFonts w:ascii="Times New Roman" w:eastAsia="Calibri" w:hAnsi="Times New Roman" w:cs="Times New Roman"/>
                <w:color w:val="0D0D0D"/>
                <w:sz w:val="24"/>
                <w:szCs w:val="24"/>
              </w:rPr>
              <w:lastRenderedPageBreak/>
              <w:t>ПК 1.2. Создавать развивающую предметно-пространственную среду, позволяющую обеспечить разнообразную двигательную активность детей раннего и дошкольного возраста, в том числе детей с ограниченными возможностями здоровья.</w:t>
            </w:r>
          </w:p>
        </w:tc>
        <w:tc>
          <w:tcPr>
            <w:tcW w:w="4783" w:type="dxa"/>
          </w:tcPr>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соответствие РППС в спортивном зале виду проводимого мероприятия двигательного режима, теме, цели, задачам, планируемым результатам;</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соответствие РППС групповой комнаты ДОО организуемой педагогом характеру двигательной активности детей раннего возраста и дошкольного возраста в зависимости от образовательной ситуации, темы образовательной деятельности, цели, задач, планируемых результатов;</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использование  спортивного инвентаря в различных видах детской деятельности</w:t>
            </w:r>
            <w:r w:rsidRPr="00FB2D99">
              <w:rPr>
                <w:rFonts w:ascii="Times New Roman" w:eastAsia="Times New Roman" w:hAnsi="Times New Roman" w:cs="Times New Roman"/>
                <w:color w:val="0D0D0D"/>
                <w:sz w:val="24"/>
                <w:szCs w:val="24"/>
                <w:lang w:eastAsia="x-none"/>
              </w:rPr>
              <w:t>.</w:t>
            </w:r>
          </w:p>
        </w:tc>
        <w:tc>
          <w:tcPr>
            <w:tcW w:w="1737" w:type="dxa"/>
          </w:tcPr>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eastAsia="x-none"/>
              </w:rPr>
              <w:t>в</w:t>
            </w:r>
            <w:proofErr w:type="spellStart"/>
            <w:r w:rsidRPr="00FB2D99">
              <w:rPr>
                <w:rFonts w:ascii="Times New Roman" w:eastAsia="Times New Roman" w:hAnsi="Times New Roman" w:cs="Times New Roman"/>
                <w:color w:val="0D0D0D"/>
                <w:sz w:val="24"/>
                <w:szCs w:val="24"/>
                <w:lang w:val="x-none" w:eastAsia="x-none"/>
              </w:rPr>
              <w:t>заимоанализ</w:t>
            </w:r>
            <w:proofErr w:type="spellEnd"/>
            <w:r w:rsidRPr="00FB2D99">
              <w:rPr>
                <w:rFonts w:ascii="Times New Roman" w:eastAsia="Times New Roman" w:hAnsi="Times New Roman" w:cs="Times New Roman"/>
                <w:color w:val="0D0D0D"/>
                <w:sz w:val="24"/>
                <w:szCs w:val="24"/>
                <w:lang w:val="x-none" w:eastAsia="x-none"/>
              </w:rPr>
              <w:t xml:space="preserve"> обучающихся на практических занятиях;</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eastAsia="x-none"/>
              </w:rPr>
              <w:t>с</w:t>
            </w:r>
            <w:proofErr w:type="spellStart"/>
            <w:r w:rsidRPr="00FB2D99">
              <w:rPr>
                <w:rFonts w:ascii="Times New Roman" w:eastAsia="Times New Roman" w:hAnsi="Times New Roman" w:cs="Times New Roman"/>
                <w:color w:val="0D0D0D"/>
                <w:sz w:val="24"/>
                <w:szCs w:val="24"/>
                <w:lang w:val="x-none" w:eastAsia="x-none"/>
              </w:rPr>
              <w:t>амоанализ</w:t>
            </w:r>
            <w:proofErr w:type="spellEnd"/>
            <w:r w:rsidRPr="00FB2D99">
              <w:rPr>
                <w:rFonts w:ascii="Times New Roman" w:eastAsia="Times New Roman" w:hAnsi="Times New Roman" w:cs="Times New Roman"/>
                <w:color w:val="0D0D0D"/>
                <w:sz w:val="24"/>
                <w:szCs w:val="24"/>
                <w:lang w:val="x-none" w:eastAsia="x-none"/>
              </w:rPr>
              <w:t xml:space="preserve"> обучающихся на практических занятиях;</w:t>
            </w:r>
          </w:p>
          <w:p w:rsidR="00FB2D99" w:rsidRPr="00FB2D99" w:rsidRDefault="00FB2D99" w:rsidP="00FB2D99">
            <w:pPr>
              <w:suppressAutoHyphens/>
              <w:spacing w:after="0" w:line="240" w:lineRule="auto"/>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eastAsia="x-none"/>
              </w:rPr>
              <w:t>оценка выполнения практических работ в процессе учебной и производственной практики</w:t>
            </w:r>
            <w:r w:rsidRPr="00FB2D99">
              <w:rPr>
                <w:rFonts w:ascii="Times New Roman" w:eastAsia="Times New Roman" w:hAnsi="Times New Roman" w:cs="Times New Roman"/>
                <w:color w:val="0D0D0D"/>
                <w:sz w:val="24"/>
                <w:szCs w:val="24"/>
                <w:lang w:val="x-none" w:eastAsia="x-none"/>
              </w:rPr>
              <w:t>.</w:t>
            </w:r>
          </w:p>
        </w:tc>
      </w:tr>
      <w:tr w:rsidR="00FB2D99" w:rsidRPr="00FB2D99" w:rsidTr="000953D8">
        <w:trPr>
          <w:trHeight w:val="698"/>
        </w:trPr>
        <w:tc>
          <w:tcPr>
            <w:tcW w:w="2694" w:type="dxa"/>
          </w:tcPr>
          <w:p w:rsidR="00FB2D99" w:rsidRPr="00FB2D99" w:rsidRDefault="00FB2D99" w:rsidP="00FB2D99">
            <w:pPr>
              <w:widowControl w:val="0"/>
              <w:autoSpaceDE w:val="0"/>
              <w:autoSpaceDN w:val="0"/>
              <w:adjustRightInd w:val="0"/>
              <w:spacing w:after="0" w:line="240" w:lineRule="auto"/>
              <w:jc w:val="both"/>
              <w:rPr>
                <w:rFonts w:ascii="Times New Roman" w:eastAsia="Calibri" w:hAnsi="Times New Roman" w:cs="Times New Roman"/>
                <w:color w:val="0D0D0D"/>
                <w:sz w:val="24"/>
                <w:szCs w:val="24"/>
              </w:rPr>
            </w:pPr>
            <w:r w:rsidRPr="00FB2D99">
              <w:rPr>
                <w:rFonts w:ascii="Times New Roman" w:eastAsia="Calibri" w:hAnsi="Times New Roman" w:cs="Times New Roman"/>
                <w:color w:val="0D0D0D"/>
                <w:sz w:val="24"/>
                <w:szCs w:val="24"/>
              </w:rPr>
              <w:t>ПК 1.3. Осуществлять педагогическое наблюдение за состоянием здоровья детей раннего и дошкольного возраста, своевременно информировать медицинского работника об изменениях в их самочувствии.</w:t>
            </w:r>
          </w:p>
        </w:tc>
        <w:tc>
          <w:tcPr>
            <w:tcW w:w="4783" w:type="dxa"/>
          </w:tcPr>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осуществляет физкультурно-оздоровительную работу в соответствии с режимом двигательной активности и комплексом профилактических мероприятий, предусмотренных для данной возрастной группы на практике в ДОО</w:t>
            </w:r>
            <w:r w:rsidRPr="00FB2D99">
              <w:rPr>
                <w:rFonts w:ascii="Times New Roman" w:eastAsia="Times New Roman" w:hAnsi="Times New Roman" w:cs="Times New Roman"/>
                <w:color w:val="0D0D0D"/>
                <w:sz w:val="24"/>
                <w:szCs w:val="24"/>
                <w:lang w:eastAsia="x-none"/>
              </w:rPr>
              <w:t>;</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учитывает особенности состояния здоровья детей своей возрастной группы на практике при организации образовательного процесса</w:t>
            </w:r>
            <w:r w:rsidRPr="00FB2D99">
              <w:rPr>
                <w:rFonts w:ascii="Times New Roman" w:eastAsia="Times New Roman" w:hAnsi="Times New Roman" w:cs="Times New Roman"/>
                <w:color w:val="0D0D0D"/>
                <w:sz w:val="24"/>
                <w:szCs w:val="24"/>
                <w:lang w:eastAsia="x-none"/>
              </w:rPr>
              <w:t>;</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соблюдает рекомендациями медицинского персонала и других специалистов ДОО по работе с детьми своей возрастной группы на практике;</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lastRenderedPageBreak/>
              <w:t>регулирует физическую нагрузку в процессе выполнения физических упражнений детьми в зависимости от их самочувствия (в частности, ориентируется на внешние признаки утомления);</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 xml:space="preserve">использует разнообразные способы педагогической поддержки воспитанников, ориентируясь на их </w:t>
            </w:r>
            <w:proofErr w:type="spellStart"/>
            <w:r w:rsidRPr="00FB2D99">
              <w:rPr>
                <w:rFonts w:ascii="Times New Roman" w:eastAsia="Times New Roman" w:hAnsi="Times New Roman" w:cs="Times New Roman"/>
                <w:color w:val="0D0D0D"/>
                <w:sz w:val="24"/>
                <w:szCs w:val="24"/>
                <w:lang w:val="x-none" w:eastAsia="x-none"/>
              </w:rPr>
              <w:t>психо</w:t>
            </w:r>
            <w:proofErr w:type="spellEnd"/>
            <w:r w:rsidRPr="00FB2D99">
              <w:rPr>
                <w:rFonts w:ascii="Times New Roman" w:eastAsia="Times New Roman" w:hAnsi="Times New Roman" w:cs="Times New Roman"/>
                <w:color w:val="0D0D0D"/>
                <w:sz w:val="24"/>
                <w:szCs w:val="24"/>
                <w:lang w:val="x-none" w:eastAsia="x-none"/>
              </w:rPr>
              <w:t>-эмоциональное состояние и самочувствие</w:t>
            </w:r>
            <w:r w:rsidRPr="00FB2D99">
              <w:rPr>
                <w:rFonts w:ascii="Times New Roman" w:eastAsia="Times New Roman" w:hAnsi="Times New Roman" w:cs="Times New Roman"/>
                <w:color w:val="0D0D0D"/>
                <w:sz w:val="24"/>
                <w:szCs w:val="24"/>
                <w:lang w:eastAsia="x-none"/>
              </w:rPr>
              <w:t>;</w:t>
            </w:r>
          </w:p>
        </w:tc>
        <w:tc>
          <w:tcPr>
            <w:tcW w:w="1737" w:type="dxa"/>
          </w:tcPr>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eastAsia="x-none"/>
              </w:rPr>
              <w:lastRenderedPageBreak/>
              <w:t>в</w:t>
            </w:r>
            <w:proofErr w:type="spellStart"/>
            <w:r w:rsidRPr="00FB2D99">
              <w:rPr>
                <w:rFonts w:ascii="Times New Roman" w:eastAsia="Times New Roman" w:hAnsi="Times New Roman" w:cs="Times New Roman"/>
                <w:color w:val="0D0D0D"/>
                <w:sz w:val="24"/>
                <w:szCs w:val="24"/>
                <w:lang w:val="x-none" w:eastAsia="x-none"/>
              </w:rPr>
              <w:t>заимоанализ</w:t>
            </w:r>
            <w:proofErr w:type="spellEnd"/>
            <w:r w:rsidRPr="00FB2D99">
              <w:rPr>
                <w:rFonts w:ascii="Times New Roman" w:eastAsia="Times New Roman" w:hAnsi="Times New Roman" w:cs="Times New Roman"/>
                <w:color w:val="0D0D0D"/>
                <w:sz w:val="24"/>
                <w:szCs w:val="24"/>
                <w:lang w:val="x-none" w:eastAsia="x-none"/>
              </w:rPr>
              <w:t xml:space="preserve"> обучающихся на практических занятиях;</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eastAsia="x-none"/>
              </w:rPr>
              <w:t>с</w:t>
            </w:r>
            <w:proofErr w:type="spellStart"/>
            <w:r w:rsidRPr="00FB2D99">
              <w:rPr>
                <w:rFonts w:ascii="Times New Roman" w:eastAsia="Times New Roman" w:hAnsi="Times New Roman" w:cs="Times New Roman"/>
                <w:color w:val="0D0D0D"/>
                <w:sz w:val="24"/>
                <w:szCs w:val="24"/>
                <w:lang w:val="x-none" w:eastAsia="x-none"/>
              </w:rPr>
              <w:t>амоанализ</w:t>
            </w:r>
            <w:proofErr w:type="spellEnd"/>
            <w:r w:rsidRPr="00FB2D99">
              <w:rPr>
                <w:rFonts w:ascii="Times New Roman" w:eastAsia="Times New Roman" w:hAnsi="Times New Roman" w:cs="Times New Roman"/>
                <w:color w:val="0D0D0D"/>
                <w:sz w:val="24"/>
                <w:szCs w:val="24"/>
                <w:lang w:val="x-none" w:eastAsia="x-none"/>
              </w:rPr>
              <w:t xml:space="preserve"> обучающихся на практических занятиях;</w:t>
            </w:r>
          </w:p>
          <w:p w:rsidR="00FB2D99" w:rsidRPr="00FB2D99" w:rsidRDefault="00FB2D99" w:rsidP="00FB2D99">
            <w:pPr>
              <w:suppressAutoHyphens/>
              <w:spacing w:after="0" w:line="240" w:lineRule="auto"/>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eastAsia="x-none"/>
              </w:rPr>
              <w:t>оценка выполнения практических работ в процессе учебной и производственной практики</w:t>
            </w:r>
            <w:r w:rsidRPr="00FB2D99">
              <w:rPr>
                <w:rFonts w:ascii="Times New Roman" w:eastAsia="Times New Roman" w:hAnsi="Times New Roman" w:cs="Times New Roman"/>
                <w:color w:val="0D0D0D"/>
                <w:sz w:val="24"/>
                <w:szCs w:val="24"/>
                <w:lang w:val="x-none" w:eastAsia="x-none"/>
              </w:rPr>
              <w:t>.</w:t>
            </w:r>
          </w:p>
        </w:tc>
      </w:tr>
      <w:tr w:rsidR="00FB2D99" w:rsidRPr="00FB2D99" w:rsidTr="000953D8">
        <w:trPr>
          <w:trHeight w:val="698"/>
        </w:trPr>
        <w:tc>
          <w:tcPr>
            <w:tcW w:w="2694" w:type="dxa"/>
          </w:tcPr>
          <w:p w:rsidR="00FB2D99" w:rsidRPr="00FB2D99" w:rsidRDefault="00FB2D99" w:rsidP="00FB2D99">
            <w:pPr>
              <w:widowControl w:val="0"/>
              <w:autoSpaceDE w:val="0"/>
              <w:autoSpaceDN w:val="0"/>
              <w:adjustRightInd w:val="0"/>
              <w:spacing w:after="0" w:line="240" w:lineRule="auto"/>
              <w:jc w:val="both"/>
              <w:rPr>
                <w:rFonts w:ascii="Times New Roman" w:eastAsia="Calibri" w:hAnsi="Times New Roman" w:cs="Times New Roman"/>
                <w:color w:val="0D0D0D"/>
                <w:sz w:val="24"/>
                <w:szCs w:val="24"/>
              </w:rPr>
            </w:pPr>
            <w:r w:rsidRPr="00FB2D99">
              <w:rPr>
                <w:rFonts w:ascii="Times New Roman" w:eastAsia="Calibri" w:hAnsi="Times New Roman" w:cs="Times New Roman"/>
                <w:color w:val="0D0D0D"/>
                <w:sz w:val="24"/>
                <w:szCs w:val="24"/>
              </w:rPr>
              <w:lastRenderedPageBreak/>
              <w:t>ПК 1.4. Соблюдать технику безопасности и требования охраны труда в соответствии с санитарно-эпидемиологическими правилами.</w:t>
            </w:r>
          </w:p>
        </w:tc>
        <w:tc>
          <w:tcPr>
            <w:tcW w:w="4783" w:type="dxa"/>
          </w:tcPr>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соблюдение санитарно-гигиенические норм в процессе проведения мероприятий (в частности, подбор и чередование, дозировка физических упражнений, их соответствие возрасту, состоянию здоровья, уровню физической подготовленности воспитанников)</w:t>
            </w:r>
            <w:r w:rsidRPr="00FB2D99">
              <w:rPr>
                <w:rFonts w:ascii="Times New Roman" w:eastAsia="Times New Roman" w:hAnsi="Times New Roman" w:cs="Times New Roman"/>
                <w:color w:val="0D0D0D"/>
                <w:sz w:val="24"/>
                <w:szCs w:val="24"/>
                <w:lang w:eastAsia="x-none"/>
              </w:rPr>
              <w:t>;</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соблюдение правил пожарной безопасности</w:t>
            </w:r>
            <w:r w:rsidRPr="00FB2D99">
              <w:rPr>
                <w:rFonts w:ascii="Times New Roman" w:eastAsia="Times New Roman" w:hAnsi="Times New Roman" w:cs="Times New Roman"/>
                <w:color w:val="0D0D0D"/>
                <w:sz w:val="24"/>
                <w:szCs w:val="24"/>
                <w:lang w:eastAsia="x-none"/>
              </w:rPr>
              <w:t>.</w:t>
            </w:r>
          </w:p>
        </w:tc>
        <w:tc>
          <w:tcPr>
            <w:tcW w:w="1737" w:type="dxa"/>
          </w:tcPr>
          <w:p w:rsidR="00FB2D99" w:rsidRPr="00FB2D99" w:rsidRDefault="00FB2D99" w:rsidP="00FB2D99">
            <w:pPr>
              <w:suppressAutoHyphens/>
              <w:spacing w:after="0" w:line="240" w:lineRule="auto"/>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eastAsia="x-none"/>
              </w:rPr>
              <w:t>оценка выполнения практических работ в процессе учебной и производственной практики.</w:t>
            </w:r>
          </w:p>
        </w:tc>
      </w:tr>
      <w:tr w:rsidR="00FB2D99" w:rsidRPr="00FB2D99" w:rsidTr="000953D8">
        <w:tc>
          <w:tcPr>
            <w:tcW w:w="2694" w:type="dxa"/>
          </w:tcPr>
          <w:p w:rsidR="00FB2D99" w:rsidRPr="00FB2D99" w:rsidRDefault="00FB2D99" w:rsidP="00FB2D99">
            <w:pPr>
              <w:suppressAutoHyphens/>
              <w:spacing w:after="0" w:line="240" w:lineRule="auto"/>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ОК 01. Выбирать способы решения задач профессиональной деятельности применительно к различным контекстам</w:t>
            </w:r>
          </w:p>
        </w:tc>
        <w:tc>
          <w:tcPr>
            <w:tcW w:w="4783" w:type="dxa"/>
          </w:tcPr>
          <w:p w:rsidR="00FB2D99" w:rsidRPr="00FB2D99" w:rsidRDefault="00FB2D99" w:rsidP="00FB2D99">
            <w:pPr>
              <w:suppressAutoHyphens/>
              <w:spacing w:after="0" w:line="240" w:lineRule="auto"/>
              <w:jc w:val="both"/>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обоснованность выбора методов и приёмов взаимодействия с детьми проводимому мероприятию;</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соответствие самоанализа результатов собственной деятельности экспертной оценке;</w:t>
            </w:r>
          </w:p>
          <w:p w:rsidR="00FB2D99" w:rsidRPr="00FB2D99" w:rsidRDefault="00FB2D99" w:rsidP="00FB2D99">
            <w:pPr>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рациональное распределение времени на все этапы решения задачи профессиональной деятельности</w:t>
            </w:r>
            <w:r w:rsidRPr="00FB2D99">
              <w:rPr>
                <w:rFonts w:ascii="Times New Roman" w:eastAsia="Times New Roman" w:hAnsi="Times New Roman" w:cs="Times New Roman"/>
                <w:color w:val="0D0D0D"/>
                <w:sz w:val="24"/>
                <w:szCs w:val="24"/>
                <w:lang w:eastAsia="x-none"/>
              </w:rPr>
              <w:t>.</w:t>
            </w:r>
          </w:p>
        </w:tc>
        <w:tc>
          <w:tcPr>
            <w:tcW w:w="1737" w:type="dxa"/>
          </w:tcPr>
          <w:p w:rsidR="00FB2D99" w:rsidRPr="00FB2D99" w:rsidRDefault="00FB2D99" w:rsidP="00FB2D99">
            <w:pPr>
              <w:suppressAutoHyphens/>
              <w:spacing w:after="0" w:line="240" w:lineRule="auto"/>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eastAsia="x-none"/>
              </w:rPr>
              <w:t>оценка выполнения практических работ в процессе учебной и производственной практики</w:t>
            </w:r>
            <w:r w:rsidRPr="00FB2D99">
              <w:rPr>
                <w:rFonts w:ascii="Times New Roman" w:eastAsia="Times New Roman" w:hAnsi="Times New Roman" w:cs="Times New Roman"/>
                <w:color w:val="0D0D0D"/>
                <w:sz w:val="24"/>
                <w:szCs w:val="24"/>
                <w:lang w:val="x-none" w:eastAsia="x-none"/>
              </w:rPr>
              <w:t>.</w:t>
            </w:r>
          </w:p>
          <w:p w:rsidR="00FB2D99" w:rsidRPr="00FB2D99" w:rsidRDefault="00FB2D99" w:rsidP="00FB2D99">
            <w:pPr>
              <w:spacing w:after="0" w:line="240" w:lineRule="auto"/>
              <w:rPr>
                <w:rFonts w:ascii="Times New Roman" w:eastAsia="Times New Roman" w:hAnsi="Times New Roman" w:cs="Times New Roman"/>
                <w:color w:val="0D0D0D"/>
                <w:lang w:eastAsia="ru-RU"/>
              </w:rPr>
            </w:pPr>
          </w:p>
        </w:tc>
      </w:tr>
      <w:tr w:rsidR="00FB2D99" w:rsidRPr="00FB2D99" w:rsidTr="000953D8">
        <w:tc>
          <w:tcPr>
            <w:tcW w:w="2694" w:type="dxa"/>
          </w:tcPr>
          <w:p w:rsidR="00FB2D99" w:rsidRPr="00FB2D99" w:rsidRDefault="00FB2D99" w:rsidP="00FB2D99">
            <w:pPr>
              <w:suppressAutoHyphens/>
              <w:spacing w:after="0" w:line="240" w:lineRule="auto"/>
              <w:rPr>
                <w:rFonts w:ascii="Times New Roman" w:eastAsia="Times New Roman" w:hAnsi="Times New Roman" w:cs="Times New Roman"/>
                <w:i/>
                <w:color w:val="0D0D0D"/>
                <w:lang w:eastAsia="ru-RU"/>
              </w:rPr>
            </w:pPr>
            <w:r w:rsidRPr="00FB2D99">
              <w:rPr>
                <w:rFonts w:ascii="Times New Roman" w:eastAsia="Times New Roman" w:hAnsi="Times New Roman" w:cs="Times New Roman"/>
                <w:color w:val="0D0D0D"/>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783" w:type="dxa"/>
          </w:tcPr>
          <w:p w:rsidR="00FB2D99" w:rsidRPr="00FB2D99" w:rsidRDefault="00FB2D99" w:rsidP="00FB2D99">
            <w:pPr>
              <w:suppressAutoHyphens/>
              <w:spacing w:after="0" w:line="240" w:lineRule="auto"/>
              <w:jc w:val="both"/>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обоснованность выбора и оптимальность состава источников, необходимых для решения поставленной задачи;</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рациональность распределения времени на все этапы решения задачи;</w:t>
            </w:r>
          </w:p>
          <w:p w:rsidR="00FB2D99" w:rsidRPr="00FB2D99" w:rsidRDefault="00FB2D99" w:rsidP="00FB2D99">
            <w:pPr>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совпадение результатов самоанализа и экспертного анализа профессиональной деятельности</w:t>
            </w:r>
            <w:r w:rsidRPr="00FB2D99">
              <w:rPr>
                <w:rFonts w:ascii="Times New Roman" w:eastAsia="Times New Roman" w:hAnsi="Times New Roman" w:cs="Times New Roman"/>
                <w:color w:val="0D0D0D"/>
                <w:sz w:val="24"/>
                <w:szCs w:val="24"/>
                <w:lang w:eastAsia="x-none"/>
              </w:rPr>
              <w:t>.</w:t>
            </w:r>
          </w:p>
        </w:tc>
        <w:tc>
          <w:tcPr>
            <w:tcW w:w="1737" w:type="dxa"/>
          </w:tcPr>
          <w:p w:rsidR="00FB2D99" w:rsidRPr="00FB2D99" w:rsidRDefault="00FB2D99" w:rsidP="00FB2D99">
            <w:pPr>
              <w:spacing w:after="0" w:line="240" w:lineRule="auto"/>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eastAsia="x-none"/>
              </w:rPr>
              <w:t>оценка выполнения практических работ в процессе учебной и производственной практики.</w:t>
            </w:r>
          </w:p>
        </w:tc>
      </w:tr>
      <w:tr w:rsidR="00FB2D99" w:rsidRPr="00FB2D99" w:rsidTr="000953D8">
        <w:tc>
          <w:tcPr>
            <w:tcW w:w="2694" w:type="dxa"/>
          </w:tcPr>
          <w:p w:rsidR="00FB2D99" w:rsidRPr="00FB2D99" w:rsidRDefault="00FB2D99" w:rsidP="00FB2D99">
            <w:pPr>
              <w:suppressAutoHyphens/>
              <w:spacing w:after="0" w:line="240" w:lineRule="auto"/>
              <w:rPr>
                <w:rFonts w:ascii="Times New Roman" w:eastAsia="Times New Roman" w:hAnsi="Times New Roman" w:cs="Times New Roman"/>
                <w:i/>
                <w:color w:val="0D0D0D"/>
                <w:lang w:eastAsia="ru-RU"/>
              </w:rPr>
            </w:pPr>
            <w:r w:rsidRPr="00FB2D99">
              <w:rPr>
                <w:rFonts w:ascii="Times New Roman" w:eastAsia="Times New Roman" w:hAnsi="Times New Roman" w:cs="Times New Roman"/>
                <w:color w:val="0D0D0D"/>
                <w:lang w:eastAsia="ru-RU"/>
              </w:rPr>
              <w:t>ОК 04. Эффективно взаимодействовать и работать в коллективе и команде</w:t>
            </w:r>
          </w:p>
        </w:tc>
        <w:tc>
          <w:tcPr>
            <w:tcW w:w="4783" w:type="dxa"/>
          </w:tcPr>
          <w:p w:rsidR="00FB2D99" w:rsidRPr="00FB2D99" w:rsidRDefault="00FB2D99" w:rsidP="00FB2D99">
            <w:pPr>
              <w:suppressAutoHyphens/>
              <w:spacing w:after="0" w:line="240" w:lineRule="auto"/>
              <w:jc w:val="both"/>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соблюдение норм делового общения и деловой этики во взаимодействии с обучающимися, с руководством, коллегами и социальными партнерами;</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аргументированная трансляция своей точки зрения;</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точное и своевременное выполнение поручений руководителя;</w:t>
            </w:r>
          </w:p>
          <w:p w:rsidR="00FB2D99" w:rsidRPr="00FB2D99" w:rsidRDefault="00FB2D99" w:rsidP="00FB2D99">
            <w:pPr>
              <w:suppressAutoHyphens/>
              <w:spacing w:after="0" w:line="240" w:lineRule="auto"/>
              <w:jc w:val="both"/>
              <w:rPr>
                <w:rFonts w:ascii="Times New Roman" w:eastAsia="Times New Roman" w:hAnsi="Times New Roman" w:cs="Times New Roman"/>
                <w:color w:val="0D0D0D"/>
                <w:lang w:eastAsia="ru-RU"/>
              </w:rPr>
            </w:pPr>
            <w:r w:rsidRPr="00FB2D99">
              <w:rPr>
                <w:rFonts w:ascii="Times New Roman" w:eastAsia="Times New Roman" w:hAnsi="Times New Roman" w:cs="Times New Roman"/>
                <w:color w:val="0D0D0D"/>
                <w:lang w:eastAsia="ru-RU"/>
              </w:rPr>
              <w:t>эффективность организации коллективной (командной) работы в профессиональной деятельности;</w:t>
            </w:r>
          </w:p>
          <w:p w:rsidR="00FB2D99" w:rsidRPr="00FB2D99" w:rsidRDefault="00FB2D99" w:rsidP="00FB2D99">
            <w:pPr>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объективность анализа успешности коллективной (групповой) работы, путей ее совершенствования</w:t>
            </w:r>
            <w:r w:rsidRPr="00FB2D99">
              <w:rPr>
                <w:rFonts w:ascii="Times New Roman" w:eastAsia="Times New Roman" w:hAnsi="Times New Roman" w:cs="Times New Roman"/>
                <w:color w:val="0D0D0D"/>
                <w:sz w:val="24"/>
                <w:szCs w:val="24"/>
                <w:lang w:eastAsia="x-none"/>
              </w:rPr>
              <w:t>.</w:t>
            </w:r>
          </w:p>
        </w:tc>
        <w:tc>
          <w:tcPr>
            <w:tcW w:w="1737" w:type="dxa"/>
          </w:tcPr>
          <w:p w:rsidR="00FB2D99" w:rsidRPr="00FB2D99" w:rsidRDefault="00FB2D99" w:rsidP="00FB2D99">
            <w:pPr>
              <w:spacing w:after="0" w:line="240" w:lineRule="auto"/>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eastAsia="x-none"/>
              </w:rPr>
              <w:t>оценка выполнения практических работ в процессе учебной и производственной практики.</w:t>
            </w:r>
          </w:p>
        </w:tc>
      </w:tr>
      <w:tr w:rsidR="00FB2D99" w:rsidRPr="00FB2D99" w:rsidTr="000953D8">
        <w:tc>
          <w:tcPr>
            <w:tcW w:w="2694" w:type="dxa"/>
          </w:tcPr>
          <w:p w:rsidR="00FB2D99" w:rsidRPr="00FB2D99" w:rsidRDefault="00FB2D99" w:rsidP="00FB2D99">
            <w:pPr>
              <w:suppressAutoHyphens/>
              <w:spacing w:after="0" w:line="240" w:lineRule="auto"/>
              <w:rPr>
                <w:rFonts w:ascii="Times New Roman" w:eastAsia="Times New Roman" w:hAnsi="Times New Roman" w:cs="Times New Roman"/>
                <w:i/>
                <w:color w:val="0D0D0D"/>
                <w:lang w:eastAsia="ru-RU"/>
              </w:rPr>
            </w:pPr>
            <w:r w:rsidRPr="00FB2D99">
              <w:rPr>
                <w:rFonts w:ascii="Times New Roman" w:eastAsia="Times New Roman" w:hAnsi="Times New Roman" w:cs="Times New Roman"/>
                <w:color w:val="0D0D0D"/>
                <w:lang w:eastAsia="ru-RU"/>
              </w:rPr>
              <w:lastRenderedPageBreak/>
              <w:t xml:space="preserve">ОК 09. Пользоваться профессиональной документацией на государственном и иностранном языках </w:t>
            </w:r>
          </w:p>
        </w:tc>
        <w:tc>
          <w:tcPr>
            <w:tcW w:w="4783" w:type="dxa"/>
          </w:tcPr>
          <w:p w:rsidR="00FB2D99" w:rsidRPr="00FB2D99" w:rsidRDefault="00FB2D99" w:rsidP="00FB2D99">
            <w:pPr>
              <w:tabs>
                <w:tab w:val="left" w:pos="428"/>
              </w:tabs>
              <w:spacing w:after="0" w:line="240" w:lineRule="auto"/>
              <w:jc w:val="both"/>
              <w:rPr>
                <w:rFonts w:ascii="Times New Roman" w:eastAsia="Times New Roman" w:hAnsi="Times New Roman" w:cs="Times New Roman"/>
                <w:color w:val="0D0D0D"/>
                <w:lang w:val="x-none" w:eastAsia="x-none"/>
              </w:rPr>
            </w:pPr>
            <w:r w:rsidRPr="00FB2D99">
              <w:rPr>
                <w:rFonts w:ascii="Times New Roman" w:eastAsia="Times New Roman" w:hAnsi="Times New Roman" w:cs="Times New Roman"/>
                <w:color w:val="0D0D0D"/>
                <w:lang w:val="x-none" w:eastAsia="x-none"/>
              </w:rPr>
              <w:t>грамотное использование нормативно-правовых документов, регламентирующих деятельность в вопросах организации и проведения мероприятий с детьми дошкольного возраста</w:t>
            </w:r>
            <w:r w:rsidRPr="00FB2D99">
              <w:rPr>
                <w:rFonts w:ascii="Times New Roman" w:eastAsia="Times New Roman" w:hAnsi="Times New Roman" w:cs="Times New Roman"/>
                <w:color w:val="0D0D0D"/>
                <w:lang w:eastAsia="x-none"/>
              </w:rPr>
              <w:t>;</w:t>
            </w:r>
          </w:p>
          <w:p w:rsidR="00FB2D99" w:rsidRPr="00FB2D99" w:rsidRDefault="00FB2D99" w:rsidP="00FB2D99">
            <w:pPr>
              <w:spacing w:after="0" w:line="240" w:lineRule="auto"/>
              <w:jc w:val="both"/>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val="x-none" w:eastAsia="x-none"/>
              </w:rPr>
              <w:t>соблюдение правовых норм в профессиональной деятельности</w:t>
            </w:r>
            <w:r w:rsidRPr="00FB2D99">
              <w:rPr>
                <w:rFonts w:ascii="Times New Roman" w:eastAsia="Times New Roman" w:hAnsi="Times New Roman" w:cs="Times New Roman"/>
                <w:color w:val="0D0D0D"/>
                <w:sz w:val="24"/>
                <w:szCs w:val="24"/>
                <w:lang w:eastAsia="x-none"/>
              </w:rPr>
              <w:t>.</w:t>
            </w:r>
          </w:p>
        </w:tc>
        <w:tc>
          <w:tcPr>
            <w:tcW w:w="1737" w:type="dxa"/>
          </w:tcPr>
          <w:p w:rsidR="00FB2D99" w:rsidRPr="00FB2D99" w:rsidRDefault="00FB2D99" w:rsidP="00FB2D99">
            <w:pPr>
              <w:spacing w:after="0" w:line="240" w:lineRule="auto"/>
              <w:rPr>
                <w:rFonts w:ascii="Times New Roman" w:eastAsia="Times New Roman" w:hAnsi="Times New Roman" w:cs="Times New Roman"/>
                <w:color w:val="0D0D0D"/>
                <w:sz w:val="24"/>
                <w:szCs w:val="24"/>
                <w:lang w:val="x-none" w:eastAsia="x-none"/>
              </w:rPr>
            </w:pPr>
            <w:r w:rsidRPr="00FB2D99">
              <w:rPr>
                <w:rFonts w:ascii="Times New Roman" w:eastAsia="Times New Roman" w:hAnsi="Times New Roman" w:cs="Times New Roman"/>
                <w:color w:val="0D0D0D"/>
                <w:sz w:val="24"/>
                <w:szCs w:val="24"/>
                <w:lang w:eastAsia="x-none"/>
              </w:rPr>
              <w:t>оценка выполнения практических работ в процессе учебной и производственной практики.</w:t>
            </w:r>
          </w:p>
        </w:tc>
      </w:tr>
    </w:tbl>
    <w:p w:rsidR="00FB2D99" w:rsidRPr="00FB2D99" w:rsidRDefault="00FB2D99" w:rsidP="00FB2D99">
      <w:pPr>
        <w:spacing w:after="200" w:line="276" w:lineRule="auto"/>
        <w:rPr>
          <w:rFonts w:ascii="Times New Roman" w:eastAsia="Times New Roman" w:hAnsi="Times New Roman" w:cs="Times New Roman"/>
          <w:color w:val="0D0D0D"/>
          <w:lang w:eastAsia="ru-RU"/>
        </w:rPr>
      </w:pPr>
    </w:p>
    <w:p w:rsidR="00E02D61" w:rsidRPr="00952573" w:rsidRDefault="00FB2D99" w:rsidP="00E02D61">
      <w:pPr>
        <w:spacing w:after="200" w:line="360" w:lineRule="auto"/>
        <w:ind w:right="-1" w:firstLine="900"/>
        <w:jc w:val="center"/>
        <w:rPr>
          <w:rFonts w:ascii="Times New Roman" w:eastAsia="Calibri" w:hAnsi="Times New Roman" w:cs="Franklin Gothic Medium"/>
          <w:color w:val="000000"/>
          <w:spacing w:val="-4"/>
          <w:sz w:val="24"/>
          <w:szCs w:val="24"/>
          <w:lang w:eastAsia="ru-RU"/>
        </w:rPr>
      </w:pPr>
      <w:r w:rsidRPr="00FB2D99">
        <w:rPr>
          <w:rFonts w:ascii="Calibri" w:eastAsia="Times New Roman" w:hAnsi="Calibri" w:cs="Times New Roman"/>
          <w:color w:val="0D0D0D"/>
          <w:lang w:eastAsia="ru-RU"/>
        </w:rPr>
        <w:br w:type="page"/>
      </w:r>
      <w:r w:rsidR="00E02D61">
        <w:rPr>
          <w:rFonts w:ascii="Times New Roman" w:eastAsia="Calibri" w:hAnsi="Times New Roman" w:cs="Times New Roman"/>
          <w:b/>
          <w:bCs/>
          <w:caps/>
          <w:color w:val="000000"/>
          <w:spacing w:val="-4"/>
          <w:kern w:val="32"/>
          <w:sz w:val="24"/>
          <w:szCs w:val="24"/>
          <w:lang w:eastAsia="ru-RU"/>
        </w:rPr>
        <w:lastRenderedPageBreak/>
        <w:t>5</w:t>
      </w:r>
      <w:r w:rsidR="00E02D61" w:rsidRPr="00952573">
        <w:rPr>
          <w:rFonts w:ascii="Times New Roman" w:eastAsia="Calibri" w:hAnsi="Times New Roman" w:cs="Times New Roman"/>
          <w:b/>
          <w:bCs/>
          <w:caps/>
          <w:color w:val="000000"/>
          <w:spacing w:val="-4"/>
          <w:kern w:val="32"/>
          <w:sz w:val="24"/>
          <w:szCs w:val="24"/>
          <w:lang w:eastAsia="ru-RU"/>
        </w:rPr>
        <w:t xml:space="preserve">. Специальные информационно-методические условия реализации программы для инвалидов и лиц с </w:t>
      </w:r>
      <w:proofErr w:type="gramStart"/>
      <w:r w:rsidR="00E02D61" w:rsidRPr="00952573">
        <w:rPr>
          <w:rFonts w:ascii="Times New Roman" w:eastAsia="Calibri" w:hAnsi="Times New Roman" w:cs="Times New Roman"/>
          <w:b/>
          <w:bCs/>
          <w:caps/>
          <w:color w:val="000000"/>
          <w:spacing w:val="-4"/>
          <w:kern w:val="32"/>
          <w:sz w:val="24"/>
          <w:szCs w:val="24"/>
          <w:lang w:eastAsia="ru-RU"/>
        </w:rPr>
        <w:t>ограниченными  возможностями</w:t>
      </w:r>
      <w:proofErr w:type="gramEnd"/>
      <w:r w:rsidR="00E02D61" w:rsidRPr="00952573">
        <w:rPr>
          <w:rFonts w:ascii="Times New Roman" w:eastAsia="Calibri" w:hAnsi="Times New Roman" w:cs="Times New Roman"/>
          <w:b/>
          <w:bCs/>
          <w:caps/>
          <w:color w:val="000000"/>
          <w:spacing w:val="-4"/>
          <w:kern w:val="32"/>
          <w:sz w:val="24"/>
          <w:szCs w:val="24"/>
          <w:lang w:eastAsia="ru-RU"/>
        </w:rPr>
        <w:t xml:space="preserve"> здоровья</w:t>
      </w:r>
    </w:p>
    <w:p w:rsidR="00E02D61" w:rsidRPr="00952573" w:rsidRDefault="00E02D61" w:rsidP="00E02D61">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E02D61" w:rsidRPr="00952573" w:rsidRDefault="00E02D61" w:rsidP="00E02D61">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В специальные условия входят: </w:t>
      </w:r>
    </w:p>
    <w:p w:rsidR="00E02D61" w:rsidRPr="00952573" w:rsidRDefault="00E02D61" w:rsidP="00E02D61">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952573">
        <w:rPr>
          <w:rFonts w:ascii="Times New Roman" w:eastAsia="Calibri" w:hAnsi="Times New Roman" w:cs="Times New Roman"/>
          <w:sz w:val="24"/>
          <w:szCs w:val="24"/>
          <w:lang w:eastAsia="ru-RU"/>
        </w:rPr>
        <w:t>сурдопереводчика</w:t>
      </w:r>
      <w:proofErr w:type="spellEnd"/>
      <w:r w:rsidRPr="00952573">
        <w:rPr>
          <w:rFonts w:ascii="Times New Roman" w:eastAsia="Calibri" w:hAnsi="Times New Roman" w:cs="Times New Roman"/>
          <w:sz w:val="24"/>
          <w:szCs w:val="24"/>
          <w:lang w:eastAsia="ru-RU"/>
        </w:rPr>
        <w:t xml:space="preserve">, </w:t>
      </w:r>
      <w:proofErr w:type="spellStart"/>
      <w:r w:rsidRPr="00952573">
        <w:rPr>
          <w:rFonts w:ascii="Times New Roman" w:eastAsia="Calibri" w:hAnsi="Times New Roman" w:cs="Times New Roman"/>
          <w:sz w:val="24"/>
          <w:szCs w:val="24"/>
          <w:lang w:eastAsia="ru-RU"/>
        </w:rPr>
        <w:t>тифлосурдопереводчика</w:t>
      </w:r>
      <w:proofErr w:type="spellEnd"/>
      <w:r w:rsidRPr="00952573">
        <w:rPr>
          <w:rFonts w:ascii="Times New Roman" w:eastAsia="Calibri" w:hAnsi="Times New Roman" w:cs="Times New Roman"/>
          <w:sz w:val="24"/>
          <w:szCs w:val="24"/>
          <w:lang w:eastAsia="ru-RU"/>
        </w:rPr>
        <w:t>), использование специальных технических средств, предоставление перерыва для приема пищи, лекарств и др.</w:t>
      </w:r>
    </w:p>
    <w:p w:rsidR="00E02D61" w:rsidRPr="00952573" w:rsidRDefault="00E02D61" w:rsidP="00E02D61">
      <w:pPr>
        <w:spacing w:after="0" w:line="360" w:lineRule="auto"/>
        <w:ind w:right="-1" w:firstLine="90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952573">
        <w:rPr>
          <w:rFonts w:ascii="Times New Roman" w:eastAsia="Calibri" w:hAnsi="Times New Roman" w:cs="Times New Roman"/>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FB2D99" w:rsidRPr="00FB2D99" w:rsidRDefault="00FB2D99" w:rsidP="00FB2D99">
      <w:pPr>
        <w:tabs>
          <w:tab w:val="left" w:pos="1545"/>
        </w:tabs>
      </w:pPr>
    </w:p>
    <w:sectPr w:rsidR="00FB2D99" w:rsidRPr="00FB2D9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C17" w:rsidRDefault="00543C17" w:rsidP="00FB2D99">
      <w:pPr>
        <w:spacing w:after="0" w:line="240" w:lineRule="auto"/>
      </w:pPr>
      <w:r>
        <w:separator/>
      </w:r>
    </w:p>
  </w:endnote>
  <w:endnote w:type="continuationSeparator" w:id="0">
    <w:p w:rsidR="00543C17" w:rsidRDefault="00543C17" w:rsidP="00FB2D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etersburgC">
    <w:altName w:val="Cambria"/>
    <w:panose1 w:val="00000000000000000000"/>
    <w:charset w:val="CC"/>
    <w:family w:val="roman"/>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9848858"/>
      <w:docPartObj>
        <w:docPartGallery w:val="Page Numbers (Bottom of Page)"/>
        <w:docPartUnique/>
      </w:docPartObj>
    </w:sdtPr>
    <w:sdtEndPr/>
    <w:sdtContent>
      <w:p w:rsidR="00C82AF2" w:rsidRDefault="00C82AF2">
        <w:pPr>
          <w:pStyle w:val="a7"/>
          <w:jc w:val="right"/>
        </w:pPr>
        <w:r>
          <w:fldChar w:fldCharType="begin"/>
        </w:r>
        <w:r>
          <w:instrText>PAGE   \* MERGEFORMAT</w:instrText>
        </w:r>
        <w:r>
          <w:fldChar w:fldCharType="separate"/>
        </w:r>
        <w:r w:rsidR="000F54CE" w:rsidRPr="000F54CE">
          <w:rPr>
            <w:noProof/>
            <w:lang w:val="ru-RU"/>
          </w:rPr>
          <w:t>20</w:t>
        </w:r>
        <w:r>
          <w:fldChar w:fldCharType="end"/>
        </w:r>
      </w:p>
    </w:sdtContent>
  </w:sdt>
  <w:p w:rsidR="00C82AF2" w:rsidRDefault="00C82AF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C17" w:rsidRDefault="00543C17" w:rsidP="00FB2D99">
      <w:pPr>
        <w:spacing w:after="0" w:line="240" w:lineRule="auto"/>
      </w:pPr>
      <w:r>
        <w:separator/>
      </w:r>
    </w:p>
  </w:footnote>
  <w:footnote w:type="continuationSeparator" w:id="0">
    <w:p w:rsidR="00543C17" w:rsidRDefault="00543C17" w:rsidP="00FB2D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A28CE"/>
    <w:multiLevelType w:val="hybridMultilevel"/>
    <w:tmpl w:val="3198F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B3B02B3"/>
    <w:multiLevelType w:val="hybridMultilevel"/>
    <w:tmpl w:val="9D44AC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097DF8"/>
    <w:multiLevelType w:val="hybridMultilevel"/>
    <w:tmpl w:val="B39C0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242DFC"/>
    <w:multiLevelType w:val="hybridMultilevel"/>
    <w:tmpl w:val="AD08B9BC"/>
    <w:lvl w:ilvl="0" w:tplc="1C403B86">
      <w:start w:val="1"/>
      <w:numFmt w:val="decimal"/>
      <w:lvlText w:val="%1."/>
      <w:lvlJc w:val="left"/>
      <w:pPr>
        <w:tabs>
          <w:tab w:val="num" w:pos="790"/>
        </w:tabs>
        <w:ind w:left="790" w:hanging="360"/>
      </w:pPr>
      <w:rPr>
        <w:b w:val="0"/>
        <w:bCs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B324A0"/>
    <w:multiLevelType w:val="hybridMultilevel"/>
    <w:tmpl w:val="B7060E92"/>
    <w:lvl w:ilvl="0" w:tplc="1C403B86">
      <w:start w:val="1"/>
      <w:numFmt w:val="decimal"/>
      <w:lvlText w:val="%1."/>
      <w:lvlJc w:val="left"/>
      <w:pPr>
        <w:tabs>
          <w:tab w:val="num" w:pos="790"/>
        </w:tabs>
        <w:ind w:left="790" w:hanging="360"/>
      </w:pPr>
      <w:rPr>
        <w:b w:val="0"/>
        <w:bCs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8F0958"/>
    <w:multiLevelType w:val="hybridMultilevel"/>
    <w:tmpl w:val="5D0AA7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C05F28"/>
    <w:multiLevelType w:val="hybridMultilevel"/>
    <w:tmpl w:val="B0A05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AC51FB"/>
    <w:multiLevelType w:val="multilevel"/>
    <w:tmpl w:val="4FD03912"/>
    <w:lvl w:ilvl="0">
      <w:start w:val="1"/>
      <w:numFmt w:val="decimal"/>
      <w:lvlText w:val="%1."/>
      <w:lvlJc w:val="left"/>
      <w:pPr>
        <w:ind w:left="720" w:hanging="360"/>
      </w:pPr>
    </w:lvl>
    <w:lvl w:ilvl="1">
      <w:start w:val="2"/>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9" w15:restartNumberingAfterBreak="0">
    <w:nsid w:val="3ECE1452"/>
    <w:multiLevelType w:val="hybridMultilevel"/>
    <w:tmpl w:val="64AEC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AC594A"/>
    <w:multiLevelType w:val="hybridMultilevel"/>
    <w:tmpl w:val="5CD25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FA691C"/>
    <w:multiLevelType w:val="hybridMultilevel"/>
    <w:tmpl w:val="400EB5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D12252"/>
    <w:multiLevelType w:val="hybridMultilevel"/>
    <w:tmpl w:val="C3982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605221"/>
    <w:multiLevelType w:val="hybridMultilevel"/>
    <w:tmpl w:val="FB56B5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8F70FC5"/>
    <w:multiLevelType w:val="hybridMultilevel"/>
    <w:tmpl w:val="4A784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3A12EE7"/>
    <w:multiLevelType w:val="hybridMultilevel"/>
    <w:tmpl w:val="398C10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CC145F"/>
    <w:multiLevelType w:val="multilevel"/>
    <w:tmpl w:val="4D7C24C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1"/>
  </w:num>
  <w:num w:numId="2">
    <w:abstractNumId w:val="17"/>
  </w:num>
  <w:num w:numId="3">
    <w:abstractNumId w:val="11"/>
  </w:num>
  <w:num w:numId="4">
    <w:abstractNumId w:val="14"/>
  </w:num>
  <w:num w:numId="5">
    <w:abstractNumId w:val="13"/>
  </w:num>
  <w:num w:numId="6">
    <w:abstractNumId w:val="10"/>
  </w:num>
  <w:num w:numId="7">
    <w:abstractNumId w:val="15"/>
  </w:num>
  <w:num w:numId="8">
    <w:abstractNumId w:val="2"/>
  </w:num>
  <w:num w:numId="9">
    <w:abstractNumId w:val="3"/>
  </w:num>
  <w:num w:numId="10">
    <w:abstractNumId w:val="0"/>
  </w:num>
  <w:num w:numId="11">
    <w:abstractNumId w:val="6"/>
  </w:num>
  <w:num w:numId="12">
    <w:abstractNumId w:val="7"/>
  </w:num>
  <w:num w:numId="13">
    <w:abstractNumId w:val="9"/>
  </w:num>
  <w:num w:numId="14">
    <w:abstractNumId w:val="4"/>
  </w:num>
  <w:num w:numId="15">
    <w:abstractNumId w:val="5"/>
  </w:num>
  <w:num w:numId="16">
    <w:abstractNumId w:val="8"/>
  </w:num>
  <w:num w:numId="17">
    <w:abstractNumId w:val="12"/>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46E"/>
    <w:rsid w:val="00044281"/>
    <w:rsid w:val="000917BF"/>
    <w:rsid w:val="000953D8"/>
    <w:rsid w:val="000F54CE"/>
    <w:rsid w:val="00161378"/>
    <w:rsid w:val="001A3DC6"/>
    <w:rsid w:val="003B28D6"/>
    <w:rsid w:val="003D1B1C"/>
    <w:rsid w:val="003F2838"/>
    <w:rsid w:val="00490667"/>
    <w:rsid w:val="004E3AE2"/>
    <w:rsid w:val="004F0DED"/>
    <w:rsid w:val="004F3BCE"/>
    <w:rsid w:val="00543C17"/>
    <w:rsid w:val="005D6F06"/>
    <w:rsid w:val="006F5B7A"/>
    <w:rsid w:val="007343F6"/>
    <w:rsid w:val="00757BA2"/>
    <w:rsid w:val="007B2F9D"/>
    <w:rsid w:val="008C746E"/>
    <w:rsid w:val="008E66BF"/>
    <w:rsid w:val="008F2A3E"/>
    <w:rsid w:val="00AC5EB1"/>
    <w:rsid w:val="00B027C3"/>
    <w:rsid w:val="00C11ED8"/>
    <w:rsid w:val="00C82AF2"/>
    <w:rsid w:val="00D227DF"/>
    <w:rsid w:val="00D25895"/>
    <w:rsid w:val="00D726F7"/>
    <w:rsid w:val="00DE0994"/>
    <w:rsid w:val="00E02D61"/>
    <w:rsid w:val="00E72087"/>
    <w:rsid w:val="00EF0BA6"/>
    <w:rsid w:val="00FB2D99"/>
    <w:rsid w:val="00FE4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F35BD"/>
  <w15:chartTrackingRefBased/>
  <w15:docId w15:val="{72231943-5D87-4FD2-B9DC-3E2FFFFC3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DC6"/>
  </w:style>
  <w:style w:type="paragraph" w:styleId="1">
    <w:name w:val="heading 1"/>
    <w:aliases w:val=" Знак18"/>
    <w:basedOn w:val="a"/>
    <w:next w:val="a"/>
    <w:link w:val="10"/>
    <w:uiPriority w:val="9"/>
    <w:qFormat/>
    <w:rsid w:val="00FB2D99"/>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основной заголовок"/>
    <w:basedOn w:val="a"/>
    <w:next w:val="a"/>
    <w:link w:val="20"/>
    <w:uiPriority w:val="99"/>
    <w:qFormat/>
    <w:rsid w:val="00FB2D99"/>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0">
    <w:name w:val="heading 3"/>
    <w:basedOn w:val="a"/>
    <w:next w:val="a"/>
    <w:link w:val="31"/>
    <w:uiPriority w:val="99"/>
    <w:qFormat/>
    <w:rsid w:val="00FB2D9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0"/>
    <w:next w:val="a"/>
    <w:link w:val="40"/>
    <w:uiPriority w:val="99"/>
    <w:qFormat/>
    <w:rsid w:val="00FB2D9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FB2D99"/>
    <w:pPr>
      <w:tabs>
        <w:tab w:val="num" w:pos="1008"/>
      </w:tabs>
      <w:suppressAutoHyphens/>
      <w:spacing w:before="240" w:after="60" w:line="240" w:lineRule="auto"/>
      <w:ind w:left="1008" w:hanging="1008"/>
      <w:jc w:val="both"/>
      <w:outlineLvl w:val="4"/>
    </w:pPr>
    <w:rPr>
      <w:rFonts w:ascii="Times New Roman" w:eastAsia="Times New Roman" w:hAnsi="Times New Roman" w:cs="Times New Roman"/>
      <w:b/>
      <w:bCs/>
      <w:i/>
      <w:iCs/>
      <w:sz w:val="26"/>
      <w:szCs w:val="26"/>
      <w:lang w:val="x-none" w:eastAsia="ar-SA"/>
    </w:rPr>
  </w:style>
  <w:style w:type="paragraph" w:styleId="6">
    <w:name w:val="heading 6"/>
    <w:basedOn w:val="a"/>
    <w:next w:val="a"/>
    <w:link w:val="60"/>
    <w:qFormat/>
    <w:rsid w:val="00FB2D99"/>
    <w:pPr>
      <w:spacing w:before="240" w:after="60" w:line="240" w:lineRule="auto"/>
      <w:jc w:val="both"/>
      <w:outlineLvl w:val="5"/>
    </w:pPr>
    <w:rPr>
      <w:rFonts w:ascii="Calibri" w:eastAsia="Times New Roman" w:hAnsi="Calibri" w:cs="Times New Roman"/>
      <w:b/>
      <w:bCs/>
      <w:lang w:val="x-none" w:eastAsia="x-none"/>
    </w:rPr>
  </w:style>
  <w:style w:type="paragraph" w:styleId="7">
    <w:name w:val="heading 7"/>
    <w:basedOn w:val="a"/>
    <w:next w:val="a"/>
    <w:link w:val="70"/>
    <w:qFormat/>
    <w:rsid w:val="00FB2D99"/>
    <w:pPr>
      <w:spacing w:before="240" w:after="60" w:line="240" w:lineRule="auto"/>
      <w:jc w:val="both"/>
      <w:outlineLvl w:val="6"/>
    </w:pPr>
    <w:rPr>
      <w:rFonts w:ascii="Calibri" w:eastAsia="Times New Roman" w:hAnsi="Calibri" w:cs="Times New Roman"/>
      <w:sz w:val="24"/>
      <w:szCs w:val="24"/>
      <w:lang w:val="x-none" w:eastAsia="x-none"/>
    </w:rPr>
  </w:style>
  <w:style w:type="paragraph" w:styleId="8">
    <w:name w:val="heading 8"/>
    <w:basedOn w:val="a"/>
    <w:next w:val="a"/>
    <w:link w:val="80"/>
    <w:qFormat/>
    <w:rsid w:val="00FB2D99"/>
    <w:pPr>
      <w:spacing w:before="240" w:after="60" w:line="240" w:lineRule="auto"/>
      <w:jc w:val="both"/>
      <w:outlineLvl w:val="7"/>
    </w:pPr>
    <w:rPr>
      <w:rFonts w:ascii="Calibri" w:eastAsia="Times New Roman" w:hAnsi="Calibri" w:cs="Times New Roman"/>
      <w:i/>
      <w:iCs/>
      <w:sz w:val="24"/>
      <w:szCs w:val="24"/>
      <w:lang w:val="x-none" w:eastAsia="x-none"/>
    </w:rPr>
  </w:style>
  <w:style w:type="paragraph" w:styleId="9">
    <w:name w:val="heading 9"/>
    <w:basedOn w:val="a"/>
    <w:next w:val="a"/>
    <w:link w:val="90"/>
    <w:qFormat/>
    <w:rsid w:val="00FB2D99"/>
    <w:pPr>
      <w:spacing w:before="240" w:after="60" w:line="240" w:lineRule="auto"/>
      <w:outlineLvl w:val="8"/>
    </w:pPr>
    <w:rPr>
      <w:rFonts w:ascii="Cambria" w:eastAsia="Times New Roman" w:hAnsi="Cambria"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uiPriority w:val="99"/>
    <w:qFormat/>
    <w:rsid w:val="001A3DC6"/>
    <w:pPr>
      <w:ind w:left="720"/>
      <w:contextualSpacing/>
    </w:pPr>
  </w:style>
  <w:style w:type="character" w:customStyle="1" w:styleId="10">
    <w:name w:val="Заголовок 1 Знак"/>
    <w:aliases w:val=" Знак18 Знак"/>
    <w:basedOn w:val="a0"/>
    <w:link w:val="1"/>
    <w:uiPriority w:val="9"/>
    <w:rsid w:val="00FB2D99"/>
    <w:rPr>
      <w:rFonts w:ascii="Arial" w:eastAsia="Times New Roman" w:hAnsi="Arial" w:cs="Times New Roman"/>
      <w:b/>
      <w:bCs/>
      <w:kern w:val="32"/>
      <w:sz w:val="32"/>
      <w:szCs w:val="32"/>
      <w:lang w:val="x-none" w:eastAsia="x-none"/>
    </w:rPr>
  </w:style>
  <w:style w:type="character" w:customStyle="1" w:styleId="20">
    <w:name w:val="Заголовок 2 Знак"/>
    <w:aliases w:val="основной заголовок Знак"/>
    <w:basedOn w:val="a0"/>
    <w:link w:val="2"/>
    <w:uiPriority w:val="99"/>
    <w:rsid w:val="00FB2D99"/>
    <w:rPr>
      <w:rFonts w:ascii="Arial" w:eastAsia="Times New Roman" w:hAnsi="Arial" w:cs="Times New Roman"/>
      <w:b/>
      <w:bCs/>
      <w:i/>
      <w:iCs/>
      <w:sz w:val="28"/>
      <w:szCs w:val="28"/>
      <w:lang w:val="x-none" w:eastAsia="x-none"/>
    </w:rPr>
  </w:style>
  <w:style w:type="character" w:customStyle="1" w:styleId="31">
    <w:name w:val="Заголовок 3 Знак"/>
    <w:basedOn w:val="a0"/>
    <w:link w:val="30"/>
    <w:uiPriority w:val="99"/>
    <w:rsid w:val="00FB2D9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FB2D99"/>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FB2D99"/>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0"/>
    <w:link w:val="6"/>
    <w:rsid w:val="00FB2D99"/>
    <w:rPr>
      <w:rFonts w:ascii="Calibri" w:eastAsia="Times New Roman" w:hAnsi="Calibri" w:cs="Times New Roman"/>
      <w:b/>
      <w:bCs/>
      <w:lang w:val="x-none" w:eastAsia="x-none"/>
    </w:rPr>
  </w:style>
  <w:style w:type="character" w:customStyle="1" w:styleId="70">
    <w:name w:val="Заголовок 7 Знак"/>
    <w:basedOn w:val="a0"/>
    <w:link w:val="7"/>
    <w:rsid w:val="00FB2D99"/>
    <w:rPr>
      <w:rFonts w:ascii="Calibri" w:eastAsia="Times New Roman" w:hAnsi="Calibri" w:cs="Times New Roman"/>
      <w:sz w:val="24"/>
      <w:szCs w:val="24"/>
      <w:lang w:val="x-none" w:eastAsia="x-none"/>
    </w:rPr>
  </w:style>
  <w:style w:type="character" w:customStyle="1" w:styleId="80">
    <w:name w:val="Заголовок 8 Знак"/>
    <w:basedOn w:val="a0"/>
    <w:link w:val="8"/>
    <w:rsid w:val="00FB2D99"/>
    <w:rPr>
      <w:rFonts w:ascii="Calibri" w:eastAsia="Times New Roman" w:hAnsi="Calibri" w:cs="Times New Roman"/>
      <w:i/>
      <w:iCs/>
      <w:sz w:val="24"/>
      <w:szCs w:val="24"/>
      <w:lang w:val="x-none" w:eastAsia="x-none"/>
    </w:rPr>
  </w:style>
  <w:style w:type="character" w:customStyle="1" w:styleId="90">
    <w:name w:val="Заголовок 9 Знак"/>
    <w:basedOn w:val="a0"/>
    <w:link w:val="9"/>
    <w:rsid w:val="00FB2D99"/>
    <w:rPr>
      <w:rFonts w:ascii="Cambria" w:eastAsia="Times New Roman" w:hAnsi="Cambria" w:cs="Times New Roman"/>
      <w:lang w:val="en-US"/>
    </w:rPr>
  </w:style>
  <w:style w:type="numbering" w:customStyle="1" w:styleId="11">
    <w:name w:val="Нет списка1"/>
    <w:next w:val="a2"/>
    <w:uiPriority w:val="99"/>
    <w:semiHidden/>
    <w:unhideWhenUsed/>
    <w:rsid w:val="00FB2D99"/>
  </w:style>
  <w:style w:type="paragraph" w:styleId="a5">
    <w:name w:val="Body Text"/>
    <w:aliases w:val="Подзаголовок Знак1 Знак Знак,Основной текст Знак Знак Знак Знак,Подзаголовок Знак Знак Знак Знак,Знак Знак Знак1 Знак Знак Знак Знак Знак"/>
    <w:basedOn w:val="a"/>
    <w:link w:val="a6"/>
    <w:rsid w:val="00FB2D99"/>
    <w:pPr>
      <w:spacing w:after="0" w:line="240" w:lineRule="auto"/>
    </w:pPr>
    <w:rPr>
      <w:rFonts w:ascii="Times New Roman" w:eastAsia="Times New Roman" w:hAnsi="Times New Roman" w:cs="Times New Roman"/>
      <w:sz w:val="24"/>
      <w:szCs w:val="24"/>
      <w:lang w:val="x-none" w:eastAsia="x-none"/>
    </w:rPr>
  </w:style>
  <w:style w:type="character" w:customStyle="1" w:styleId="a6">
    <w:name w:val="Основной текст Знак"/>
    <w:aliases w:val="Подзаголовок Знак1 Знак Знак Знак,Основной текст Знак Знак Знак Знак Знак,Подзаголовок Знак Знак Знак Знак Знак,Знак Знак Знак1 Знак Знак Знак Знак Знак Знак"/>
    <w:basedOn w:val="a0"/>
    <w:link w:val="a5"/>
    <w:rsid w:val="00FB2D99"/>
    <w:rPr>
      <w:rFonts w:ascii="Times New Roman" w:eastAsia="Times New Roman" w:hAnsi="Times New Roman" w:cs="Times New Roman"/>
      <w:sz w:val="24"/>
      <w:szCs w:val="24"/>
      <w:lang w:val="x-none" w:eastAsia="x-none"/>
    </w:rPr>
  </w:style>
  <w:style w:type="paragraph" w:styleId="21">
    <w:name w:val="Body Text 2"/>
    <w:basedOn w:val="a"/>
    <w:link w:val="22"/>
    <w:rsid w:val="00FB2D99"/>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FB2D99"/>
    <w:rPr>
      <w:rFonts w:ascii="Times New Roman" w:eastAsia="Times New Roman" w:hAnsi="Times New Roman" w:cs="Times New Roman"/>
      <w:sz w:val="24"/>
      <w:szCs w:val="24"/>
      <w:lang w:val="x-none" w:eastAsia="x-none"/>
    </w:rPr>
  </w:style>
  <w:style w:type="character" w:customStyle="1" w:styleId="blk">
    <w:name w:val="blk"/>
    <w:rsid w:val="00FB2D99"/>
  </w:style>
  <w:style w:type="paragraph" w:styleId="a7">
    <w:name w:val="footer"/>
    <w:aliases w:val="Нижний колонтитул Знак Знак Знак,Нижний колонтитул1,Нижний колонтитул Знак Знак"/>
    <w:basedOn w:val="a"/>
    <w:link w:val="a8"/>
    <w:uiPriority w:val="99"/>
    <w:qFormat/>
    <w:rsid w:val="00FB2D99"/>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FB2D99"/>
    <w:rPr>
      <w:rFonts w:ascii="Times New Roman" w:eastAsia="Times New Roman" w:hAnsi="Times New Roman" w:cs="Times New Roman"/>
      <w:sz w:val="24"/>
      <w:szCs w:val="24"/>
      <w:lang w:val="x-none" w:eastAsia="x-none"/>
    </w:rPr>
  </w:style>
  <w:style w:type="character" w:styleId="a9">
    <w:name w:val="page number"/>
    <w:rsid w:val="00FB2D99"/>
    <w:rPr>
      <w:rFonts w:cs="Times New Roman"/>
    </w:rPr>
  </w:style>
  <w:style w:type="paragraph" w:styleId="aa">
    <w:name w:val="Normal (Web)"/>
    <w:aliases w:val="Обычный (Интернет),Обычный (веб)3,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b"/>
    <w:qFormat/>
    <w:rsid w:val="00FB2D99"/>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b">
    <w:name w:val="Обычный (веб) Знак"/>
    <w:aliases w:val="Обычный (Интернет) Знак,Обычный (веб)3 Знак,Обычный (Интернет)1 Знак,Обычный (веб) Знак1 Знак,Обычный (веб) Знак Знак Знак1,Обычный (веб) Знак Знак Знак Знак,Обычный (веб) Знак Знак Знак Знак Знак Знак"/>
    <w:link w:val="aa"/>
    <w:locked/>
    <w:rsid w:val="00FB2D99"/>
    <w:rPr>
      <w:rFonts w:ascii="Times New Roman" w:eastAsia="Times New Roman" w:hAnsi="Times New Roman" w:cs="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FB2D99"/>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FB2D99"/>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FB2D99"/>
    <w:rPr>
      <w:rFonts w:cs="Times New Roman"/>
      <w:vertAlign w:val="superscript"/>
    </w:rPr>
  </w:style>
  <w:style w:type="paragraph" w:styleId="23">
    <w:name w:val="List 2"/>
    <w:basedOn w:val="a"/>
    <w:uiPriority w:val="99"/>
    <w:rsid w:val="00FB2D99"/>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FB2D99"/>
    <w:rPr>
      <w:rFonts w:cs="Times New Roman"/>
      <w:color w:val="0000FF"/>
      <w:u w:val="single"/>
    </w:rPr>
  </w:style>
  <w:style w:type="paragraph" w:styleId="12">
    <w:name w:val="toc 1"/>
    <w:basedOn w:val="a"/>
    <w:next w:val="a"/>
    <w:autoRedefine/>
    <w:uiPriority w:val="39"/>
    <w:rsid w:val="00FB2D99"/>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FB2D99"/>
    <w:pPr>
      <w:tabs>
        <w:tab w:val="right" w:leader="dot" w:pos="9344"/>
      </w:tabs>
      <w:spacing w:before="120" w:after="0" w:line="240" w:lineRule="auto"/>
      <w:ind w:left="240"/>
    </w:pPr>
    <w:rPr>
      <w:rFonts w:ascii="Times New Roman" w:eastAsia="Times New Roman" w:hAnsi="Times New Roman" w:cs="Calibri"/>
      <w:i/>
      <w:iCs/>
      <w:noProof/>
      <w:sz w:val="20"/>
      <w:szCs w:val="20"/>
      <w:lang w:eastAsia="ru-RU"/>
    </w:rPr>
  </w:style>
  <w:style w:type="paragraph" w:styleId="32">
    <w:name w:val="toc 3"/>
    <w:basedOn w:val="a"/>
    <w:next w:val="a"/>
    <w:autoRedefine/>
    <w:uiPriority w:val="39"/>
    <w:rsid w:val="00FB2D99"/>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FB2D99"/>
    <w:rPr>
      <w:rFonts w:ascii="Times New Roman" w:hAnsi="Times New Roman"/>
      <w:sz w:val="20"/>
      <w:lang w:val="x-none" w:eastAsia="ru-RU"/>
    </w:r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uiPriority w:val="99"/>
    <w:qFormat/>
    <w:locked/>
    <w:rsid w:val="00FB2D99"/>
  </w:style>
  <w:style w:type="character" w:styleId="af0">
    <w:name w:val="Emphasis"/>
    <w:qFormat/>
    <w:rsid w:val="00FB2D99"/>
    <w:rPr>
      <w:rFonts w:cs="Times New Roman"/>
      <w:i/>
    </w:rPr>
  </w:style>
  <w:style w:type="paragraph" w:styleId="af1">
    <w:name w:val="Balloon Text"/>
    <w:basedOn w:val="a"/>
    <w:link w:val="af2"/>
    <w:uiPriority w:val="99"/>
    <w:rsid w:val="00FB2D99"/>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FB2D99"/>
    <w:rPr>
      <w:rFonts w:ascii="Segoe UI" w:eastAsia="Times New Roman" w:hAnsi="Segoe UI" w:cs="Times New Roman"/>
      <w:sz w:val="18"/>
      <w:szCs w:val="18"/>
      <w:lang w:val="x-none" w:eastAsia="x-none"/>
    </w:rPr>
  </w:style>
  <w:style w:type="paragraph" w:customStyle="1" w:styleId="ConsPlusNormal">
    <w:name w:val="ConsPlusNormal"/>
    <w:qFormat/>
    <w:rsid w:val="00FB2D9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FB2D9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FB2D99"/>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FB2D99"/>
    <w:rPr>
      <w:rFonts w:cs="Times New Roman"/>
      <w:sz w:val="20"/>
      <w:szCs w:val="20"/>
    </w:rPr>
  </w:style>
  <w:style w:type="paragraph" w:styleId="af5">
    <w:name w:val="annotation text"/>
    <w:basedOn w:val="a"/>
    <w:link w:val="af6"/>
    <w:uiPriority w:val="99"/>
    <w:unhideWhenUsed/>
    <w:rsid w:val="00FB2D99"/>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FB2D99"/>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FB2D99"/>
    <w:rPr>
      <w:rFonts w:cs="Times New Roman"/>
      <w:sz w:val="20"/>
      <w:szCs w:val="20"/>
    </w:rPr>
  </w:style>
  <w:style w:type="character" w:customStyle="1" w:styleId="111">
    <w:name w:val="Тема примечания Знак11"/>
    <w:uiPriority w:val="99"/>
    <w:rsid w:val="00FB2D99"/>
    <w:rPr>
      <w:rFonts w:cs="Times New Roman"/>
      <w:b/>
      <w:bCs/>
      <w:sz w:val="20"/>
      <w:szCs w:val="20"/>
    </w:rPr>
  </w:style>
  <w:style w:type="paragraph" w:styleId="af7">
    <w:name w:val="annotation subject"/>
    <w:basedOn w:val="af5"/>
    <w:next w:val="af5"/>
    <w:link w:val="af8"/>
    <w:uiPriority w:val="99"/>
    <w:unhideWhenUsed/>
    <w:rsid w:val="00FB2D99"/>
    <w:rPr>
      <w:rFonts w:ascii="Times New Roman" w:hAnsi="Times New Roman"/>
      <w:b/>
      <w:bCs/>
    </w:rPr>
  </w:style>
  <w:style w:type="character" w:customStyle="1" w:styleId="af8">
    <w:name w:val="Тема примечания Знак"/>
    <w:basedOn w:val="af6"/>
    <w:link w:val="af7"/>
    <w:uiPriority w:val="99"/>
    <w:rsid w:val="00FB2D99"/>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FB2D99"/>
    <w:rPr>
      <w:rFonts w:cs="Times New Roman"/>
      <w:b/>
      <w:bCs/>
      <w:sz w:val="20"/>
      <w:szCs w:val="20"/>
    </w:rPr>
  </w:style>
  <w:style w:type="paragraph" w:styleId="25">
    <w:name w:val="Body Text Indent 2"/>
    <w:basedOn w:val="a"/>
    <w:link w:val="26"/>
    <w:rsid w:val="00FB2D99"/>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FB2D99"/>
    <w:rPr>
      <w:rFonts w:ascii="Times New Roman" w:eastAsia="Times New Roman" w:hAnsi="Times New Roman" w:cs="Times New Roman"/>
      <w:sz w:val="24"/>
      <w:szCs w:val="24"/>
      <w:lang w:val="x-none" w:eastAsia="x-none"/>
    </w:rPr>
  </w:style>
  <w:style w:type="character" w:customStyle="1" w:styleId="apple-converted-space">
    <w:name w:val="apple-converted-space"/>
    <w:rsid w:val="00FB2D99"/>
  </w:style>
  <w:style w:type="character" w:customStyle="1" w:styleId="af9">
    <w:name w:val="Цветовое выделение"/>
    <w:uiPriority w:val="99"/>
    <w:rsid w:val="00FB2D99"/>
    <w:rPr>
      <w:b/>
      <w:color w:val="26282F"/>
    </w:rPr>
  </w:style>
  <w:style w:type="character" w:customStyle="1" w:styleId="afa">
    <w:name w:val="Гипертекстовая ссылка"/>
    <w:uiPriority w:val="99"/>
    <w:rsid w:val="00FB2D99"/>
    <w:rPr>
      <w:b/>
      <w:color w:val="106BBE"/>
    </w:rPr>
  </w:style>
  <w:style w:type="character" w:customStyle="1" w:styleId="afb">
    <w:name w:val="Активная гипертекстовая ссылка"/>
    <w:uiPriority w:val="99"/>
    <w:rsid w:val="00FB2D99"/>
    <w:rPr>
      <w:b/>
      <w:color w:val="106BBE"/>
      <w:u w:val="single"/>
    </w:rPr>
  </w:style>
  <w:style w:type="paragraph" w:customStyle="1" w:styleId="afc">
    <w:name w:val="Внимание"/>
    <w:basedOn w:val="a"/>
    <w:next w:val="a"/>
    <w:uiPriority w:val="99"/>
    <w:rsid w:val="00FB2D9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FB2D99"/>
  </w:style>
  <w:style w:type="paragraph" w:customStyle="1" w:styleId="afe">
    <w:name w:val="Внимание: недобросовестность!"/>
    <w:basedOn w:val="afc"/>
    <w:next w:val="a"/>
    <w:uiPriority w:val="99"/>
    <w:rsid w:val="00FB2D99"/>
  </w:style>
  <w:style w:type="character" w:customStyle="1" w:styleId="aff">
    <w:name w:val="Выделение для Базового Поиска"/>
    <w:uiPriority w:val="99"/>
    <w:rsid w:val="00FB2D99"/>
    <w:rPr>
      <w:b/>
      <w:color w:val="0058A9"/>
    </w:rPr>
  </w:style>
  <w:style w:type="character" w:customStyle="1" w:styleId="aff0">
    <w:name w:val="Выделение для Базового Поиска (курсив)"/>
    <w:uiPriority w:val="99"/>
    <w:rsid w:val="00FB2D99"/>
    <w:rPr>
      <w:b/>
      <w:i/>
      <w:color w:val="0058A9"/>
    </w:rPr>
  </w:style>
  <w:style w:type="paragraph" w:customStyle="1" w:styleId="aff1">
    <w:name w:val="Дочерний элемент списка"/>
    <w:basedOn w:val="a"/>
    <w:next w:val="a"/>
    <w:uiPriority w:val="99"/>
    <w:rsid w:val="00FB2D9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FB2D99"/>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FB2D99"/>
    <w:rPr>
      <w:b/>
      <w:bCs/>
      <w:color w:val="0058A9"/>
      <w:shd w:val="clear" w:color="auto" w:fill="ECE9D8"/>
    </w:rPr>
  </w:style>
  <w:style w:type="paragraph" w:customStyle="1" w:styleId="aff3">
    <w:name w:val="Заголовок группы контролов"/>
    <w:basedOn w:val="a"/>
    <w:next w:val="a"/>
    <w:uiPriority w:val="99"/>
    <w:rsid w:val="00FB2D9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FB2D9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FB2D9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FB2D99"/>
    <w:rPr>
      <w:b/>
      <w:color w:val="26282F"/>
    </w:rPr>
  </w:style>
  <w:style w:type="paragraph" w:customStyle="1" w:styleId="aff7">
    <w:name w:val="Заголовок статьи"/>
    <w:basedOn w:val="a"/>
    <w:next w:val="a"/>
    <w:uiPriority w:val="99"/>
    <w:rsid w:val="00FB2D9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FB2D99"/>
    <w:rPr>
      <w:b/>
      <w:color w:val="FF0000"/>
    </w:rPr>
  </w:style>
  <w:style w:type="paragraph" w:customStyle="1" w:styleId="aff9">
    <w:name w:val="Заголовок ЭР (левое окно)"/>
    <w:basedOn w:val="a"/>
    <w:next w:val="a"/>
    <w:uiPriority w:val="99"/>
    <w:rsid w:val="00FB2D9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FB2D99"/>
    <w:pPr>
      <w:spacing w:after="0"/>
      <w:jc w:val="left"/>
    </w:pPr>
  </w:style>
  <w:style w:type="paragraph" w:customStyle="1" w:styleId="affb">
    <w:name w:val="Интерактивный заголовок"/>
    <w:basedOn w:val="15"/>
    <w:next w:val="a"/>
    <w:uiPriority w:val="99"/>
    <w:rsid w:val="00FB2D99"/>
    <w:rPr>
      <w:u w:val="single"/>
    </w:rPr>
  </w:style>
  <w:style w:type="paragraph" w:customStyle="1" w:styleId="affc">
    <w:name w:val="Текст информации об изменениях"/>
    <w:basedOn w:val="a"/>
    <w:next w:val="a"/>
    <w:uiPriority w:val="99"/>
    <w:rsid w:val="00FB2D9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FB2D99"/>
    <w:pPr>
      <w:spacing w:before="180"/>
      <w:ind w:left="360" w:right="360" w:firstLine="0"/>
    </w:pPr>
    <w:rPr>
      <w:shd w:val="clear" w:color="auto" w:fill="EAEFED"/>
    </w:rPr>
  </w:style>
  <w:style w:type="paragraph" w:customStyle="1" w:styleId="affe">
    <w:name w:val="Текст (справка)"/>
    <w:basedOn w:val="a"/>
    <w:next w:val="a"/>
    <w:uiPriority w:val="99"/>
    <w:rsid w:val="00FB2D9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FB2D99"/>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FB2D99"/>
    <w:rPr>
      <w:i/>
      <w:iCs/>
    </w:rPr>
  </w:style>
  <w:style w:type="paragraph" w:customStyle="1" w:styleId="afff1">
    <w:name w:val="Текст (лев. подпись)"/>
    <w:basedOn w:val="a"/>
    <w:next w:val="a"/>
    <w:uiPriority w:val="99"/>
    <w:rsid w:val="00FB2D9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FB2D99"/>
    <w:rPr>
      <w:sz w:val="14"/>
      <w:szCs w:val="14"/>
    </w:rPr>
  </w:style>
  <w:style w:type="paragraph" w:customStyle="1" w:styleId="afff3">
    <w:name w:val="Текст (прав. подпись)"/>
    <w:basedOn w:val="a"/>
    <w:next w:val="a"/>
    <w:uiPriority w:val="99"/>
    <w:rsid w:val="00FB2D9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FB2D99"/>
    <w:rPr>
      <w:sz w:val="14"/>
      <w:szCs w:val="14"/>
    </w:rPr>
  </w:style>
  <w:style w:type="paragraph" w:customStyle="1" w:styleId="afff5">
    <w:name w:val="Комментарий пользователя"/>
    <w:basedOn w:val="afff"/>
    <w:next w:val="a"/>
    <w:uiPriority w:val="99"/>
    <w:rsid w:val="00FB2D99"/>
    <w:pPr>
      <w:jc w:val="left"/>
    </w:pPr>
    <w:rPr>
      <w:shd w:val="clear" w:color="auto" w:fill="FFDFE0"/>
    </w:rPr>
  </w:style>
  <w:style w:type="paragraph" w:customStyle="1" w:styleId="afff6">
    <w:name w:val="Куда обратиться?"/>
    <w:basedOn w:val="afc"/>
    <w:next w:val="a"/>
    <w:uiPriority w:val="99"/>
    <w:rsid w:val="00FB2D99"/>
  </w:style>
  <w:style w:type="paragraph" w:customStyle="1" w:styleId="afff7">
    <w:name w:val="Моноширинный"/>
    <w:basedOn w:val="a"/>
    <w:next w:val="a"/>
    <w:uiPriority w:val="99"/>
    <w:rsid w:val="00FB2D9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FB2D99"/>
    <w:rPr>
      <w:b/>
      <w:color w:val="26282F"/>
      <w:shd w:val="clear" w:color="auto" w:fill="FFF580"/>
    </w:rPr>
  </w:style>
  <w:style w:type="paragraph" w:customStyle="1" w:styleId="afff9">
    <w:name w:val="Напишите нам"/>
    <w:basedOn w:val="a"/>
    <w:next w:val="a"/>
    <w:uiPriority w:val="99"/>
    <w:rsid w:val="00FB2D99"/>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FB2D99"/>
    <w:rPr>
      <w:b/>
      <w:color w:val="000000"/>
      <w:shd w:val="clear" w:color="auto" w:fill="D8EDE8"/>
    </w:rPr>
  </w:style>
  <w:style w:type="paragraph" w:customStyle="1" w:styleId="afffb">
    <w:name w:val="Необходимые документы"/>
    <w:basedOn w:val="afc"/>
    <w:next w:val="a"/>
    <w:uiPriority w:val="99"/>
    <w:rsid w:val="00FB2D99"/>
    <w:pPr>
      <w:ind w:firstLine="118"/>
    </w:pPr>
  </w:style>
  <w:style w:type="paragraph" w:customStyle="1" w:styleId="afffc">
    <w:name w:val="Нормальный (таблица)"/>
    <w:basedOn w:val="a"/>
    <w:next w:val="a"/>
    <w:uiPriority w:val="99"/>
    <w:rsid w:val="00FB2D9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FB2D9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FB2D99"/>
    <w:pPr>
      <w:ind w:left="140"/>
    </w:pPr>
  </w:style>
  <w:style w:type="character" w:customStyle="1" w:styleId="affff">
    <w:name w:val="Опечатки"/>
    <w:uiPriority w:val="99"/>
    <w:rsid w:val="00FB2D99"/>
    <w:rPr>
      <w:color w:val="FF0000"/>
    </w:rPr>
  </w:style>
  <w:style w:type="paragraph" w:customStyle="1" w:styleId="affff0">
    <w:name w:val="Переменная часть"/>
    <w:basedOn w:val="aff2"/>
    <w:next w:val="a"/>
    <w:uiPriority w:val="99"/>
    <w:rsid w:val="00FB2D99"/>
    <w:rPr>
      <w:sz w:val="18"/>
      <w:szCs w:val="18"/>
    </w:rPr>
  </w:style>
  <w:style w:type="paragraph" w:customStyle="1" w:styleId="affff1">
    <w:name w:val="Подвал для информации об изменениях"/>
    <w:basedOn w:val="1"/>
    <w:next w:val="a"/>
    <w:uiPriority w:val="99"/>
    <w:rsid w:val="00FB2D9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FB2D99"/>
    <w:rPr>
      <w:b/>
      <w:bCs/>
    </w:rPr>
  </w:style>
  <w:style w:type="paragraph" w:customStyle="1" w:styleId="affff3">
    <w:name w:val="Подчёркнуный текст"/>
    <w:basedOn w:val="a"/>
    <w:next w:val="a"/>
    <w:uiPriority w:val="99"/>
    <w:rsid w:val="00FB2D9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FB2D99"/>
    <w:rPr>
      <w:sz w:val="20"/>
      <w:szCs w:val="20"/>
    </w:rPr>
  </w:style>
  <w:style w:type="paragraph" w:customStyle="1" w:styleId="affff5">
    <w:name w:val="Прижатый влево"/>
    <w:basedOn w:val="a"/>
    <w:next w:val="a"/>
    <w:uiPriority w:val="99"/>
    <w:rsid w:val="00FB2D9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FB2D99"/>
  </w:style>
  <w:style w:type="paragraph" w:customStyle="1" w:styleId="affff7">
    <w:name w:val="Примечание."/>
    <w:basedOn w:val="afc"/>
    <w:next w:val="a"/>
    <w:uiPriority w:val="99"/>
    <w:rsid w:val="00FB2D99"/>
  </w:style>
  <w:style w:type="character" w:customStyle="1" w:styleId="affff8">
    <w:name w:val="Продолжение ссылки"/>
    <w:uiPriority w:val="99"/>
    <w:rsid w:val="00FB2D99"/>
  </w:style>
  <w:style w:type="paragraph" w:customStyle="1" w:styleId="affff9">
    <w:name w:val="Словарная статья"/>
    <w:basedOn w:val="a"/>
    <w:next w:val="a"/>
    <w:uiPriority w:val="99"/>
    <w:rsid w:val="00FB2D9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FB2D99"/>
    <w:rPr>
      <w:b/>
      <w:color w:val="26282F"/>
    </w:rPr>
  </w:style>
  <w:style w:type="character" w:customStyle="1" w:styleId="affffb">
    <w:name w:val="Сравнение редакций. Добавленный фрагмент"/>
    <w:uiPriority w:val="99"/>
    <w:rsid w:val="00FB2D99"/>
    <w:rPr>
      <w:color w:val="000000"/>
      <w:shd w:val="clear" w:color="auto" w:fill="C1D7FF"/>
    </w:rPr>
  </w:style>
  <w:style w:type="character" w:customStyle="1" w:styleId="affffc">
    <w:name w:val="Сравнение редакций. Удаленный фрагмент"/>
    <w:uiPriority w:val="99"/>
    <w:rsid w:val="00FB2D99"/>
    <w:rPr>
      <w:color w:val="000000"/>
      <w:shd w:val="clear" w:color="auto" w:fill="C4C413"/>
    </w:rPr>
  </w:style>
  <w:style w:type="paragraph" w:customStyle="1" w:styleId="affffd">
    <w:name w:val="Ссылка на официальную публикацию"/>
    <w:basedOn w:val="a"/>
    <w:next w:val="a"/>
    <w:uiPriority w:val="99"/>
    <w:rsid w:val="00FB2D9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FB2D99"/>
    <w:rPr>
      <w:b/>
      <w:color w:val="749232"/>
    </w:rPr>
  </w:style>
  <w:style w:type="paragraph" w:customStyle="1" w:styleId="afffff">
    <w:name w:val="Текст в таблице"/>
    <w:basedOn w:val="afffc"/>
    <w:next w:val="a"/>
    <w:uiPriority w:val="99"/>
    <w:rsid w:val="00FB2D99"/>
    <w:pPr>
      <w:ind w:firstLine="500"/>
    </w:pPr>
  </w:style>
  <w:style w:type="paragraph" w:customStyle="1" w:styleId="afffff0">
    <w:name w:val="Текст ЭР (см. также)"/>
    <w:basedOn w:val="a"/>
    <w:next w:val="a"/>
    <w:uiPriority w:val="99"/>
    <w:rsid w:val="00FB2D9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FB2D99"/>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FB2D99"/>
    <w:rPr>
      <w:b/>
      <w:strike/>
      <w:color w:val="666600"/>
    </w:rPr>
  </w:style>
  <w:style w:type="paragraph" w:customStyle="1" w:styleId="afffff3">
    <w:name w:val="Формула"/>
    <w:basedOn w:val="a"/>
    <w:next w:val="a"/>
    <w:uiPriority w:val="99"/>
    <w:rsid w:val="00FB2D9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FB2D99"/>
    <w:pPr>
      <w:jc w:val="center"/>
    </w:pPr>
  </w:style>
  <w:style w:type="paragraph" w:customStyle="1" w:styleId="-">
    <w:name w:val="ЭР-содержание (правое окно)"/>
    <w:basedOn w:val="a"/>
    <w:next w:val="a"/>
    <w:uiPriority w:val="99"/>
    <w:rsid w:val="00FB2D9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FB2D9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FB2D99"/>
    <w:rPr>
      <w:rFonts w:cs="Times New Roman"/>
      <w:sz w:val="16"/>
    </w:rPr>
  </w:style>
  <w:style w:type="paragraph" w:styleId="41">
    <w:name w:val="toc 4"/>
    <w:basedOn w:val="a"/>
    <w:next w:val="a"/>
    <w:autoRedefine/>
    <w:uiPriority w:val="39"/>
    <w:rsid w:val="00FB2D99"/>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FB2D99"/>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iPriority w:val="39"/>
    <w:rsid w:val="00FB2D99"/>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uiPriority w:val="39"/>
    <w:rsid w:val="00FB2D99"/>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uiPriority w:val="39"/>
    <w:rsid w:val="00FB2D99"/>
    <w:pPr>
      <w:spacing w:after="0" w:line="240" w:lineRule="auto"/>
      <w:ind w:left="1680"/>
    </w:pPr>
    <w:rPr>
      <w:rFonts w:ascii="Calibri" w:eastAsia="Times New Roman" w:hAnsi="Calibri" w:cs="Calibri"/>
      <w:sz w:val="20"/>
      <w:szCs w:val="20"/>
      <w:lang w:eastAsia="ru-RU"/>
    </w:rPr>
  </w:style>
  <w:style w:type="paragraph" w:styleId="91">
    <w:name w:val="toc 9"/>
    <w:basedOn w:val="a"/>
    <w:next w:val="a"/>
    <w:autoRedefine/>
    <w:uiPriority w:val="39"/>
    <w:rsid w:val="00FB2D99"/>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FB2D9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unhideWhenUsed/>
    <w:rsid w:val="00FB2D99"/>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rsid w:val="00FB2D99"/>
    <w:rPr>
      <w:rFonts w:ascii="Calibri" w:eastAsia="Times New Roman" w:hAnsi="Calibri" w:cs="Times New Roman"/>
      <w:sz w:val="20"/>
      <w:szCs w:val="20"/>
      <w:lang w:val="x-none" w:eastAsia="x-none"/>
    </w:rPr>
  </w:style>
  <w:style w:type="character" w:styleId="afffff9">
    <w:name w:val="endnote reference"/>
    <w:uiPriority w:val="99"/>
    <w:unhideWhenUsed/>
    <w:rsid w:val="00FB2D99"/>
    <w:rPr>
      <w:rFonts w:cs="Times New Roman"/>
      <w:vertAlign w:val="superscript"/>
    </w:rPr>
  </w:style>
  <w:style w:type="character" w:styleId="afffffa">
    <w:name w:val="Strong"/>
    <w:uiPriority w:val="22"/>
    <w:qFormat/>
    <w:rsid w:val="00FB2D99"/>
    <w:rPr>
      <w:b/>
      <w:bCs/>
    </w:rPr>
  </w:style>
  <w:style w:type="table" w:customStyle="1" w:styleId="TableNormal">
    <w:name w:val="Table Normal"/>
    <w:uiPriority w:val="2"/>
    <w:unhideWhenUsed/>
    <w:qFormat/>
    <w:rsid w:val="00FB2D9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B2D99"/>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FB2D99"/>
    <w:rPr>
      <w:color w:val="0000FF"/>
      <w:u w:val="single"/>
    </w:rPr>
  </w:style>
  <w:style w:type="character" w:styleId="afffffc">
    <w:name w:val="Subtle Emphasis"/>
    <w:uiPriority w:val="19"/>
    <w:qFormat/>
    <w:rsid w:val="00FB2D99"/>
    <w:rPr>
      <w:i/>
      <w:iCs/>
      <w:color w:val="404040"/>
    </w:rPr>
  </w:style>
  <w:style w:type="paragraph" w:styleId="afffffd">
    <w:name w:val="Subtitle"/>
    <w:basedOn w:val="a"/>
    <w:next w:val="a"/>
    <w:link w:val="afffffe"/>
    <w:uiPriority w:val="11"/>
    <w:qFormat/>
    <w:rsid w:val="00FB2D99"/>
    <w:pPr>
      <w:spacing w:after="60" w:line="276" w:lineRule="auto"/>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FB2D99"/>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FB2D99"/>
    <w:pPr>
      <w:keepLines/>
      <w:spacing w:after="0" w:line="259" w:lineRule="auto"/>
      <w:outlineLvl w:val="9"/>
    </w:pPr>
    <w:rPr>
      <w:rFonts w:ascii="Calibri Light" w:hAnsi="Calibri Light"/>
      <w:b w:val="0"/>
      <w:bCs w:val="0"/>
      <w:color w:val="2F5496"/>
      <w:kern w:val="0"/>
      <w:lang w:val="ru-RU" w:eastAsia="ru-RU"/>
    </w:rPr>
  </w:style>
  <w:style w:type="table" w:styleId="33">
    <w:name w:val="Plain Table 3"/>
    <w:basedOn w:val="a1"/>
    <w:uiPriority w:val="43"/>
    <w:rsid w:val="00FB2D99"/>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FB2D99"/>
    <w:rPr>
      <w:color w:val="605E5C"/>
      <w:shd w:val="clear" w:color="auto" w:fill="E1DFDD"/>
    </w:rPr>
  </w:style>
  <w:style w:type="paragraph" w:customStyle="1" w:styleId="msonormal0">
    <w:name w:val="msonormal"/>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FB2D99"/>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FB2D9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7">
    <w:name w:val="xl67"/>
    <w:basedOn w:val="a"/>
    <w:rsid w:val="00FB2D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FB2D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9">
    <w:name w:val="xl69"/>
    <w:basedOn w:val="a"/>
    <w:rsid w:val="00FB2D9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0">
    <w:name w:val="xl70"/>
    <w:basedOn w:val="a"/>
    <w:rsid w:val="00FB2D9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FB2D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3">
    <w:name w:val="xl73"/>
    <w:basedOn w:val="a"/>
    <w:rsid w:val="00FB2D9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FB2D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FB2D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6">
    <w:name w:val="xl76"/>
    <w:basedOn w:val="a"/>
    <w:rsid w:val="00FB2D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FB2D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9">
    <w:name w:val="xl79"/>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0">
    <w:name w:val="xl80"/>
    <w:basedOn w:val="a"/>
    <w:rsid w:val="00FB2D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1">
    <w:name w:val="xl81"/>
    <w:basedOn w:val="a"/>
    <w:rsid w:val="00FB2D9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FB2D9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FB2D9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5">
    <w:name w:val="xl85"/>
    <w:basedOn w:val="a"/>
    <w:rsid w:val="00FB2D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6">
    <w:name w:val="xl86"/>
    <w:basedOn w:val="a"/>
    <w:rsid w:val="00FB2D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7">
    <w:name w:val="xl87"/>
    <w:basedOn w:val="a"/>
    <w:rsid w:val="00FB2D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88">
    <w:name w:val="xl88"/>
    <w:basedOn w:val="a"/>
    <w:rsid w:val="00FB2D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FB2D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FB2D9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91">
    <w:name w:val="xl91"/>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92">
    <w:name w:val="xl92"/>
    <w:basedOn w:val="a"/>
    <w:rsid w:val="00FB2D9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FB2D9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4">
    <w:name w:val="xl94"/>
    <w:basedOn w:val="a"/>
    <w:rsid w:val="00FB2D9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5">
    <w:name w:val="xl95"/>
    <w:basedOn w:val="a"/>
    <w:rsid w:val="00FB2D9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6">
    <w:name w:val="xl96"/>
    <w:basedOn w:val="a"/>
    <w:rsid w:val="00FB2D9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7">
    <w:name w:val="xl97"/>
    <w:basedOn w:val="a"/>
    <w:rsid w:val="00FB2D9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8">
    <w:name w:val="xl98"/>
    <w:basedOn w:val="a"/>
    <w:rsid w:val="00FB2D9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FB2D99"/>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FB2D99"/>
    <w:pPr>
      <w:pBdr>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FB2D99"/>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2">
    <w:name w:val="xl102"/>
    <w:basedOn w:val="a"/>
    <w:rsid w:val="00FB2D99"/>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3">
    <w:name w:val="xl103"/>
    <w:basedOn w:val="a"/>
    <w:rsid w:val="00FB2D99"/>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FB2D9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rsid w:val="00FB2D9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
    <w:rsid w:val="00FB2D9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8">
    <w:name w:val="xl108"/>
    <w:basedOn w:val="a"/>
    <w:rsid w:val="00FB2D99"/>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
    <w:rsid w:val="00FB2D9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
    <w:rsid w:val="00FB2D9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FB2D99"/>
    <w:pPr>
      <w:pBdr>
        <w:left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FB2D99"/>
    <w:pP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FB2D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FB2D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FB2D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FB2D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FB2D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FB2D9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1">
    <w:name w:val="xl121"/>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22">
    <w:name w:val="xl122"/>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4">
    <w:name w:val="xl124"/>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27">
    <w:name w:val="xl127"/>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8">
    <w:name w:val="xl128"/>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1">
    <w:name w:val="xl131"/>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32">
    <w:name w:val="xl132"/>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3">
    <w:name w:val="xl133"/>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34">
    <w:name w:val="xl134"/>
    <w:basedOn w:val="a"/>
    <w:rsid w:val="00FB2D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5">
    <w:name w:val="xl135"/>
    <w:basedOn w:val="a"/>
    <w:rsid w:val="00FB2D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36">
    <w:name w:val="xl136"/>
    <w:basedOn w:val="a"/>
    <w:rsid w:val="00FB2D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
    <w:rsid w:val="00FB2D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
    <w:name w:val="xl138"/>
    <w:basedOn w:val="a"/>
    <w:rsid w:val="00FB2D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FB2D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FB2D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FB2D9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42">
    <w:name w:val="xl142"/>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4">
    <w:name w:val="xl144"/>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5">
    <w:name w:val="xl145"/>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47">
    <w:name w:val="xl147"/>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8">
    <w:name w:val="xl148"/>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9">
    <w:name w:val="xl149"/>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0">
    <w:name w:val="xl150"/>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1">
    <w:name w:val="xl151"/>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52">
    <w:name w:val="xl152"/>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
    <w:rsid w:val="00FB2D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
    <w:rsid w:val="00FB2D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56">
    <w:name w:val="xl156"/>
    <w:basedOn w:val="a"/>
    <w:rsid w:val="00FB2D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
    <w:rsid w:val="00FB2D9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8">
    <w:name w:val="xl158"/>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59">
    <w:name w:val="xl159"/>
    <w:basedOn w:val="a"/>
    <w:rsid w:val="00FB2D9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FB2D9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1">
    <w:name w:val="xl161"/>
    <w:basedOn w:val="a"/>
    <w:rsid w:val="00FB2D9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2">
    <w:name w:val="xl162"/>
    <w:basedOn w:val="a"/>
    <w:rsid w:val="00FB2D9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
    <w:rsid w:val="00FB2D99"/>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FB2D9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5">
    <w:name w:val="xl165"/>
    <w:basedOn w:val="a"/>
    <w:rsid w:val="00FB2D9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6">
    <w:name w:val="xl166"/>
    <w:basedOn w:val="a"/>
    <w:rsid w:val="00FB2D9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7">
    <w:name w:val="xl167"/>
    <w:basedOn w:val="a"/>
    <w:rsid w:val="00FB2D9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8">
    <w:name w:val="xl168"/>
    <w:basedOn w:val="a"/>
    <w:rsid w:val="00FB2D9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9">
    <w:name w:val="xl169"/>
    <w:basedOn w:val="a"/>
    <w:rsid w:val="00FB2D9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0">
    <w:name w:val="xl170"/>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1">
    <w:name w:val="xl171"/>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2">
    <w:name w:val="xl172"/>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75">
    <w:name w:val="xl175"/>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6">
    <w:name w:val="xl176"/>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7">
    <w:name w:val="xl177"/>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8">
    <w:name w:val="xl178"/>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9">
    <w:name w:val="xl179"/>
    <w:basedOn w:val="a"/>
    <w:rsid w:val="00FB2D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80">
    <w:name w:val="xl180"/>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1">
    <w:name w:val="xl181"/>
    <w:basedOn w:val="a"/>
    <w:rsid w:val="00FB2D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FB2D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FB2D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4">
    <w:name w:val="xl184"/>
    <w:basedOn w:val="a"/>
    <w:rsid w:val="00FB2D9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5">
    <w:name w:val="xl185"/>
    <w:basedOn w:val="a"/>
    <w:rsid w:val="00FB2D99"/>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6">
    <w:name w:val="xl186"/>
    <w:basedOn w:val="a"/>
    <w:rsid w:val="00FB2D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87">
    <w:name w:val="xl187"/>
    <w:basedOn w:val="a"/>
    <w:rsid w:val="00FB2D9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8">
    <w:name w:val="xl188"/>
    <w:basedOn w:val="a"/>
    <w:rsid w:val="00FB2D9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9">
    <w:name w:val="xl189"/>
    <w:basedOn w:val="a"/>
    <w:rsid w:val="00FB2D9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0">
    <w:name w:val="xl190"/>
    <w:basedOn w:val="a"/>
    <w:rsid w:val="00FB2D9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1">
    <w:name w:val="xl191"/>
    <w:basedOn w:val="a"/>
    <w:rsid w:val="00FB2D99"/>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
    <w:rsid w:val="00FB2D99"/>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3">
    <w:name w:val="xl193"/>
    <w:basedOn w:val="a"/>
    <w:rsid w:val="00FB2D99"/>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4">
    <w:name w:val="xl194"/>
    <w:basedOn w:val="a"/>
    <w:rsid w:val="00FB2D99"/>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5">
    <w:name w:val="xl195"/>
    <w:basedOn w:val="a"/>
    <w:rsid w:val="00FB2D9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6">
    <w:name w:val="xl196"/>
    <w:basedOn w:val="a"/>
    <w:rsid w:val="00FB2D9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
    <w:rsid w:val="00FB2D9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
    <w:rsid w:val="00FB2D9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9">
    <w:name w:val="xl199"/>
    <w:basedOn w:val="a"/>
    <w:rsid w:val="00FB2D9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0">
    <w:name w:val="xl200"/>
    <w:basedOn w:val="a"/>
    <w:rsid w:val="00FB2D9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1">
    <w:name w:val="xl201"/>
    <w:basedOn w:val="a"/>
    <w:rsid w:val="00FB2D99"/>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2">
    <w:name w:val="xl202"/>
    <w:basedOn w:val="a"/>
    <w:rsid w:val="00FB2D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styleId="affffff1">
    <w:name w:val="Title"/>
    <w:basedOn w:val="a"/>
    <w:link w:val="affffff2"/>
    <w:uiPriority w:val="10"/>
    <w:qFormat/>
    <w:rsid w:val="00FB2D99"/>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fffff2">
    <w:name w:val="Заголовок Знак"/>
    <w:basedOn w:val="a0"/>
    <w:link w:val="affffff1"/>
    <w:uiPriority w:val="10"/>
    <w:rsid w:val="00FB2D99"/>
    <w:rPr>
      <w:rFonts w:ascii="Times New Roman" w:eastAsia="Times New Roman" w:hAnsi="Times New Roman" w:cs="Times New Roman"/>
      <w:sz w:val="28"/>
      <w:szCs w:val="24"/>
      <w:lang w:val="x-none" w:eastAsia="x-none"/>
    </w:rPr>
  </w:style>
  <w:style w:type="paragraph" w:styleId="27">
    <w:name w:val="List Bullet 2"/>
    <w:basedOn w:val="a"/>
    <w:uiPriority w:val="99"/>
    <w:rsid w:val="00FB2D99"/>
    <w:pPr>
      <w:tabs>
        <w:tab w:val="num" w:pos="643"/>
        <w:tab w:val="num" w:pos="926"/>
      </w:tabs>
      <w:spacing w:after="0" w:line="240" w:lineRule="auto"/>
      <w:ind w:left="643" w:hanging="360"/>
    </w:pPr>
    <w:rPr>
      <w:rFonts w:ascii="Times New Roman" w:eastAsia="Times New Roman" w:hAnsi="Times New Roman" w:cs="Times New Roman"/>
      <w:sz w:val="24"/>
      <w:szCs w:val="24"/>
      <w:lang w:eastAsia="ru-RU"/>
    </w:rPr>
  </w:style>
  <w:style w:type="numbering" w:customStyle="1" w:styleId="112">
    <w:name w:val="Нет списка11"/>
    <w:next w:val="a2"/>
    <w:uiPriority w:val="99"/>
    <w:semiHidden/>
    <w:unhideWhenUsed/>
    <w:rsid w:val="00FB2D99"/>
  </w:style>
  <w:style w:type="paragraph" w:customStyle="1" w:styleId="c16">
    <w:name w:val="c16"/>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rsid w:val="00FB2D99"/>
  </w:style>
  <w:style w:type="character" w:customStyle="1" w:styleId="c7">
    <w:name w:val="c7"/>
    <w:rsid w:val="00FB2D99"/>
  </w:style>
  <w:style w:type="paragraph" w:customStyle="1" w:styleId="c20">
    <w:name w:val="c20"/>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2">
    <w:name w:val="Основной текст (5)_"/>
    <w:link w:val="53"/>
    <w:uiPriority w:val="99"/>
    <w:rsid w:val="00FB2D99"/>
    <w:rPr>
      <w:rFonts w:ascii="Times New Roman" w:hAnsi="Times New Roman"/>
      <w:b/>
      <w:bCs/>
      <w:spacing w:val="4"/>
      <w:sz w:val="21"/>
      <w:szCs w:val="21"/>
      <w:shd w:val="clear" w:color="auto" w:fill="FFFFFF"/>
    </w:rPr>
  </w:style>
  <w:style w:type="paragraph" w:customStyle="1" w:styleId="53">
    <w:name w:val="Основной текст (5)"/>
    <w:basedOn w:val="a"/>
    <w:link w:val="52"/>
    <w:uiPriority w:val="99"/>
    <w:rsid w:val="00FB2D99"/>
    <w:pPr>
      <w:shd w:val="clear" w:color="auto" w:fill="FFFFFF"/>
      <w:spacing w:after="0" w:line="274" w:lineRule="exact"/>
      <w:jc w:val="both"/>
    </w:pPr>
    <w:rPr>
      <w:rFonts w:ascii="Times New Roman" w:hAnsi="Times New Roman"/>
      <w:b/>
      <w:bCs/>
      <w:spacing w:val="4"/>
      <w:sz w:val="21"/>
      <w:szCs w:val="21"/>
    </w:rPr>
  </w:style>
  <w:style w:type="paragraph" w:customStyle="1" w:styleId="16">
    <w:name w:val="Обычный (веб)1"/>
    <w:aliases w:val="Обычный (Web)"/>
    <w:basedOn w:val="a"/>
    <w:link w:val="affffff3"/>
    <w:qFormat/>
    <w:rsid w:val="00FB2D99"/>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character" w:customStyle="1" w:styleId="17">
    <w:name w:val="Основной шрифт абзаца1"/>
    <w:rsid w:val="00FB2D99"/>
  </w:style>
  <w:style w:type="character" w:customStyle="1" w:styleId="FontStyle12">
    <w:name w:val="Font Style12"/>
    <w:rsid w:val="00FB2D99"/>
    <w:rPr>
      <w:rFonts w:ascii="Times New Roman" w:hAnsi="Times New Roman" w:cs="Times New Roman"/>
      <w:sz w:val="22"/>
      <w:szCs w:val="22"/>
    </w:rPr>
  </w:style>
  <w:style w:type="paragraph" w:customStyle="1" w:styleId="210">
    <w:name w:val="Основной текст с отступом 21"/>
    <w:basedOn w:val="a"/>
    <w:rsid w:val="00FB2D99"/>
    <w:pPr>
      <w:suppressAutoHyphens/>
      <w:spacing w:after="120" w:line="480" w:lineRule="auto"/>
      <w:ind w:left="283"/>
      <w:jc w:val="both"/>
    </w:pPr>
    <w:rPr>
      <w:rFonts w:ascii="Times New Roman" w:eastAsia="Times New Roman" w:hAnsi="Times New Roman" w:cs="Times New Roman"/>
      <w:sz w:val="24"/>
      <w:szCs w:val="24"/>
      <w:lang w:eastAsia="ar-SA"/>
    </w:rPr>
  </w:style>
  <w:style w:type="paragraph" w:customStyle="1" w:styleId="310">
    <w:name w:val="Основной текст 31"/>
    <w:basedOn w:val="a"/>
    <w:rsid w:val="00FB2D99"/>
    <w:pPr>
      <w:suppressAutoHyphens/>
      <w:spacing w:after="0" w:line="240" w:lineRule="auto"/>
      <w:jc w:val="both"/>
    </w:pPr>
    <w:rPr>
      <w:rFonts w:ascii="Times New Roman" w:eastAsia="Times New Roman" w:hAnsi="Times New Roman" w:cs="Times New Roman"/>
      <w:b/>
      <w:bCs/>
      <w:sz w:val="24"/>
      <w:szCs w:val="24"/>
      <w:lang w:eastAsia="ar-SA"/>
    </w:rPr>
  </w:style>
  <w:style w:type="paragraph" w:customStyle="1" w:styleId="Style1">
    <w:name w:val="Style1"/>
    <w:basedOn w:val="a"/>
    <w:rsid w:val="00FB2D99"/>
    <w:pPr>
      <w:widowControl w:val="0"/>
      <w:suppressAutoHyphens/>
      <w:autoSpaceDE w:val="0"/>
      <w:spacing w:after="0" w:line="240" w:lineRule="auto"/>
      <w:jc w:val="both"/>
    </w:pPr>
    <w:rPr>
      <w:rFonts w:ascii="Times New Roman" w:eastAsia="Times New Roman" w:hAnsi="Times New Roman" w:cs="Times New Roman"/>
      <w:sz w:val="24"/>
      <w:szCs w:val="24"/>
      <w:lang w:eastAsia="ar-SA"/>
    </w:rPr>
  </w:style>
  <w:style w:type="paragraph" w:styleId="34">
    <w:name w:val="Body Text 3"/>
    <w:aliases w:val=" Знак11 Знак"/>
    <w:basedOn w:val="a"/>
    <w:link w:val="311"/>
    <w:rsid w:val="00FB2D99"/>
    <w:pPr>
      <w:suppressAutoHyphens/>
      <w:spacing w:after="120" w:line="240" w:lineRule="auto"/>
      <w:jc w:val="both"/>
    </w:pPr>
    <w:rPr>
      <w:rFonts w:ascii="Times New Roman" w:eastAsia="Times New Roman" w:hAnsi="Times New Roman" w:cs="Times New Roman"/>
      <w:sz w:val="16"/>
      <w:szCs w:val="16"/>
      <w:lang w:val="x-none" w:eastAsia="ar-SA"/>
    </w:rPr>
  </w:style>
  <w:style w:type="character" w:customStyle="1" w:styleId="35">
    <w:name w:val="Основной текст 3 Знак"/>
    <w:basedOn w:val="a0"/>
    <w:uiPriority w:val="99"/>
    <w:rsid w:val="00FB2D99"/>
    <w:rPr>
      <w:sz w:val="16"/>
      <w:szCs w:val="16"/>
    </w:rPr>
  </w:style>
  <w:style w:type="character" w:customStyle="1" w:styleId="311">
    <w:name w:val="Основной текст 3 Знак1"/>
    <w:aliases w:val=" Знак11 Знак Знак"/>
    <w:link w:val="34"/>
    <w:rsid w:val="00FB2D99"/>
    <w:rPr>
      <w:rFonts w:ascii="Times New Roman" w:eastAsia="Times New Roman" w:hAnsi="Times New Roman" w:cs="Times New Roman"/>
      <w:sz w:val="16"/>
      <w:szCs w:val="16"/>
      <w:lang w:val="x-none" w:eastAsia="ar-SA"/>
    </w:rPr>
  </w:style>
  <w:style w:type="character" w:customStyle="1" w:styleId="WW8Num2z0">
    <w:name w:val="WW8Num2z0"/>
    <w:rsid w:val="00FB2D99"/>
    <w:rPr>
      <w:b/>
    </w:rPr>
  </w:style>
  <w:style w:type="character" w:customStyle="1" w:styleId="WW8Num7z0">
    <w:name w:val="WW8Num7z0"/>
    <w:rsid w:val="00FB2D99"/>
    <w:rPr>
      <w:rFonts w:ascii="Times New Roman" w:hAnsi="Times New Roman" w:cs="Times New Roman"/>
    </w:rPr>
  </w:style>
  <w:style w:type="character" w:customStyle="1" w:styleId="Absatz-Standardschriftart">
    <w:name w:val="Absatz-Standardschriftart"/>
    <w:rsid w:val="00FB2D99"/>
  </w:style>
  <w:style w:type="character" w:customStyle="1" w:styleId="WW-Absatz-Standardschriftart">
    <w:name w:val="WW-Absatz-Standardschriftart"/>
    <w:rsid w:val="00FB2D99"/>
  </w:style>
  <w:style w:type="character" w:customStyle="1" w:styleId="WW8Num1z0">
    <w:name w:val="WW8Num1z0"/>
    <w:rsid w:val="00FB2D99"/>
    <w:rPr>
      <w:b/>
    </w:rPr>
  </w:style>
  <w:style w:type="character" w:customStyle="1" w:styleId="affffff4">
    <w:name w:val="Символ сноски"/>
    <w:rsid w:val="00FB2D99"/>
    <w:rPr>
      <w:vertAlign w:val="superscript"/>
    </w:rPr>
  </w:style>
  <w:style w:type="character" w:customStyle="1" w:styleId="affffff5">
    <w:name w:val="Символы концевой сноски"/>
    <w:rsid w:val="00FB2D99"/>
    <w:rPr>
      <w:vertAlign w:val="superscript"/>
    </w:rPr>
  </w:style>
  <w:style w:type="character" w:customStyle="1" w:styleId="WW-">
    <w:name w:val="WW-Символы концевой сноски"/>
    <w:rsid w:val="00FB2D99"/>
  </w:style>
  <w:style w:type="character" w:customStyle="1" w:styleId="affffff6">
    <w:name w:val="Символ нумерации"/>
    <w:rsid w:val="00FB2D99"/>
  </w:style>
  <w:style w:type="character" w:customStyle="1" w:styleId="WW8Num32z0">
    <w:name w:val="WW8Num32z0"/>
    <w:rsid w:val="00FB2D99"/>
    <w:rPr>
      <w:rFonts w:ascii="Times New Roman" w:eastAsia="Times New Roman" w:hAnsi="Times New Roman" w:cs="Times New Roman"/>
    </w:rPr>
  </w:style>
  <w:style w:type="character" w:customStyle="1" w:styleId="WW8Num32z1">
    <w:name w:val="WW8Num32z1"/>
    <w:rsid w:val="00FB2D99"/>
    <w:rPr>
      <w:rFonts w:ascii="Courier New" w:hAnsi="Courier New"/>
    </w:rPr>
  </w:style>
  <w:style w:type="character" w:customStyle="1" w:styleId="WW8Num32z2">
    <w:name w:val="WW8Num32z2"/>
    <w:rsid w:val="00FB2D99"/>
    <w:rPr>
      <w:rFonts w:ascii="Wingdings" w:hAnsi="Wingdings"/>
    </w:rPr>
  </w:style>
  <w:style w:type="character" w:customStyle="1" w:styleId="WW8Num32z3">
    <w:name w:val="WW8Num32z3"/>
    <w:rsid w:val="00FB2D99"/>
    <w:rPr>
      <w:rFonts w:ascii="Symbol" w:hAnsi="Symbol"/>
    </w:rPr>
  </w:style>
  <w:style w:type="character" w:customStyle="1" w:styleId="18">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uiPriority w:val="99"/>
    <w:rsid w:val="00FB2D99"/>
    <w:rPr>
      <w:rFonts w:ascii="Times New Roman" w:eastAsia="MS Mincho" w:hAnsi="Times New Roman" w:cs="Times New Roman"/>
      <w:sz w:val="24"/>
      <w:szCs w:val="24"/>
      <w:lang w:eastAsia="ar-SA"/>
    </w:rPr>
  </w:style>
  <w:style w:type="paragraph" w:styleId="affffff7">
    <w:name w:val="List"/>
    <w:basedOn w:val="a5"/>
    <w:rsid w:val="00FB2D99"/>
    <w:pPr>
      <w:suppressAutoHyphens/>
      <w:spacing w:after="120"/>
      <w:jc w:val="both"/>
    </w:pPr>
    <w:rPr>
      <w:rFonts w:eastAsia="MS Mincho" w:cs="Tahoma"/>
      <w:lang w:val="ru-RU" w:eastAsia="ar-SA"/>
    </w:rPr>
  </w:style>
  <w:style w:type="paragraph" w:customStyle="1" w:styleId="19">
    <w:name w:val="Название1"/>
    <w:basedOn w:val="a"/>
    <w:rsid w:val="00FB2D99"/>
    <w:pPr>
      <w:suppressLineNumbers/>
      <w:suppressAutoHyphens/>
      <w:spacing w:before="120" w:after="120" w:line="240" w:lineRule="auto"/>
      <w:jc w:val="both"/>
    </w:pPr>
    <w:rPr>
      <w:rFonts w:ascii="Times New Roman" w:eastAsia="Times New Roman" w:hAnsi="Times New Roman" w:cs="Tahoma"/>
      <w:i/>
      <w:iCs/>
      <w:sz w:val="24"/>
      <w:szCs w:val="24"/>
      <w:lang w:eastAsia="ar-SA"/>
    </w:rPr>
  </w:style>
  <w:style w:type="paragraph" w:customStyle="1" w:styleId="1a">
    <w:name w:val="Указатель1"/>
    <w:basedOn w:val="a"/>
    <w:rsid w:val="00FB2D99"/>
    <w:pPr>
      <w:suppressLineNumbers/>
      <w:suppressAutoHyphens/>
      <w:spacing w:after="0" w:line="240" w:lineRule="auto"/>
      <w:jc w:val="both"/>
    </w:pPr>
    <w:rPr>
      <w:rFonts w:ascii="Times New Roman" w:eastAsia="Times New Roman" w:hAnsi="Times New Roman" w:cs="Tahoma"/>
      <w:sz w:val="24"/>
      <w:szCs w:val="24"/>
      <w:lang w:eastAsia="ar-SA"/>
    </w:rPr>
  </w:style>
  <w:style w:type="paragraph" w:styleId="HTML">
    <w:name w:val="HTML Preformatted"/>
    <w:basedOn w:val="a"/>
    <w:link w:val="HTML0"/>
    <w:uiPriority w:val="99"/>
    <w:rsid w:val="00FB2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Courier New" w:eastAsia="Times New Roman" w:hAnsi="Courier New" w:cs="Times New Roman"/>
      <w:sz w:val="20"/>
      <w:szCs w:val="20"/>
      <w:lang w:val="x-none" w:eastAsia="ar-SA"/>
    </w:rPr>
  </w:style>
  <w:style w:type="character" w:customStyle="1" w:styleId="HTML0">
    <w:name w:val="Стандартный HTML Знак"/>
    <w:basedOn w:val="a0"/>
    <w:link w:val="HTML"/>
    <w:uiPriority w:val="99"/>
    <w:rsid w:val="00FB2D99"/>
    <w:rPr>
      <w:rFonts w:ascii="Courier New" w:eastAsia="Times New Roman" w:hAnsi="Courier New" w:cs="Times New Roman"/>
      <w:sz w:val="20"/>
      <w:szCs w:val="20"/>
      <w:lang w:val="x-none" w:eastAsia="ar-SA"/>
    </w:rPr>
  </w:style>
  <w:style w:type="paragraph" w:customStyle="1" w:styleId="211">
    <w:name w:val="Список 21"/>
    <w:basedOn w:val="a"/>
    <w:rsid w:val="00FB2D99"/>
    <w:pPr>
      <w:suppressAutoHyphens/>
      <w:spacing w:after="0" w:line="240" w:lineRule="auto"/>
      <w:ind w:left="566" w:hanging="283"/>
      <w:jc w:val="both"/>
    </w:pPr>
    <w:rPr>
      <w:rFonts w:ascii="Times New Roman" w:eastAsia="Times New Roman" w:hAnsi="Times New Roman" w:cs="Times New Roman"/>
      <w:sz w:val="24"/>
      <w:szCs w:val="24"/>
      <w:lang w:eastAsia="ar-SA"/>
    </w:rPr>
  </w:style>
  <w:style w:type="paragraph" w:customStyle="1" w:styleId="affffff8">
    <w:name w:val="Содержимое таблицы"/>
    <w:basedOn w:val="a"/>
    <w:rsid w:val="00FB2D99"/>
    <w:pPr>
      <w:suppressLineNumbers/>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affffff9">
    <w:name w:val="Заголовок таблицы"/>
    <w:basedOn w:val="affffff8"/>
    <w:rsid w:val="00FB2D99"/>
  </w:style>
  <w:style w:type="paragraph" w:customStyle="1" w:styleId="affffffa">
    <w:name w:val="Содержимое врезки"/>
    <w:basedOn w:val="a5"/>
    <w:rsid w:val="00FB2D99"/>
    <w:pPr>
      <w:suppressAutoHyphens/>
      <w:spacing w:after="120"/>
      <w:jc w:val="both"/>
    </w:pPr>
    <w:rPr>
      <w:rFonts w:eastAsia="MS Mincho"/>
      <w:lang w:val="ru-RU" w:eastAsia="ar-SA"/>
    </w:rPr>
  </w:style>
  <w:style w:type="paragraph" w:styleId="affffffb">
    <w:name w:val="Body Text Indent"/>
    <w:basedOn w:val="a"/>
    <w:link w:val="affffffc"/>
    <w:rsid w:val="00FB2D99"/>
    <w:pPr>
      <w:suppressAutoHyphens/>
      <w:spacing w:after="120" w:line="240" w:lineRule="auto"/>
      <w:ind w:left="283"/>
      <w:jc w:val="both"/>
    </w:pPr>
    <w:rPr>
      <w:rFonts w:ascii="Times New Roman" w:eastAsia="Times New Roman" w:hAnsi="Times New Roman" w:cs="Times New Roman"/>
      <w:sz w:val="24"/>
      <w:szCs w:val="24"/>
      <w:lang w:val="x-none" w:eastAsia="ar-SA"/>
    </w:rPr>
  </w:style>
  <w:style w:type="character" w:customStyle="1" w:styleId="affffffc">
    <w:name w:val="Основной текст с отступом Знак"/>
    <w:basedOn w:val="a0"/>
    <w:link w:val="affffffb"/>
    <w:rsid w:val="00FB2D99"/>
    <w:rPr>
      <w:rFonts w:ascii="Times New Roman" w:eastAsia="Times New Roman" w:hAnsi="Times New Roman" w:cs="Times New Roman"/>
      <w:sz w:val="24"/>
      <w:szCs w:val="24"/>
      <w:lang w:val="x-none" w:eastAsia="ar-SA"/>
    </w:rPr>
  </w:style>
  <w:style w:type="paragraph" w:styleId="36">
    <w:name w:val="Body Text Indent 3"/>
    <w:basedOn w:val="a"/>
    <w:link w:val="37"/>
    <w:unhideWhenUsed/>
    <w:rsid w:val="00FB2D99"/>
    <w:pPr>
      <w:spacing w:after="0" w:line="240" w:lineRule="auto"/>
      <w:ind w:left="1080" w:hanging="1080"/>
      <w:jc w:val="both"/>
    </w:pPr>
    <w:rPr>
      <w:rFonts w:ascii="Times New Roman" w:eastAsia="Times New Roman" w:hAnsi="Times New Roman" w:cs="Times New Roman"/>
      <w:sz w:val="24"/>
      <w:szCs w:val="24"/>
      <w:lang w:val="x-none" w:eastAsia="x-none"/>
    </w:rPr>
  </w:style>
  <w:style w:type="character" w:customStyle="1" w:styleId="37">
    <w:name w:val="Основной текст с отступом 3 Знак"/>
    <w:basedOn w:val="a0"/>
    <w:link w:val="36"/>
    <w:rsid w:val="00FB2D99"/>
    <w:rPr>
      <w:rFonts w:ascii="Times New Roman" w:eastAsia="Times New Roman" w:hAnsi="Times New Roman" w:cs="Times New Roman"/>
      <w:sz w:val="24"/>
      <w:szCs w:val="24"/>
      <w:lang w:val="x-none" w:eastAsia="x-none"/>
    </w:rPr>
  </w:style>
  <w:style w:type="character" w:customStyle="1" w:styleId="extended-textshort">
    <w:name w:val="extended-text__short"/>
    <w:rsid w:val="00FB2D99"/>
  </w:style>
  <w:style w:type="character" w:customStyle="1" w:styleId="FontStyle30">
    <w:name w:val="Font Style30"/>
    <w:uiPriority w:val="99"/>
    <w:rsid w:val="00FB2D99"/>
    <w:rPr>
      <w:rFonts w:ascii="Times New Roman" w:hAnsi="Times New Roman" w:cs="Times New Roman"/>
      <w:color w:val="000000"/>
      <w:sz w:val="20"/>
      <w:szCs w:val="20"/>
    </w:rPr>
  </w:style>
  <w:style w:type="character" w:customStyle="1" w:styleId="ListParagraphChar">
    <w:name w:val="List Paragraph Char"/>
    <w:aliases w:val="Содержание. 2 уровень Char"/>
    <w:locked/>
    <w:rsid w:val="00FB2D99"/>
    <w:rPr>
      <w:sz w:val="24"/>
      <w:lang w:val="ru-RU" w:eastAsia="ko-KR" w:bidi="ar-SA"/>
    </w:rPr>
  </w:style>
  <w:style w:type="character" w:customStyle="1" w:styleId="FontStyle75">
    <w:name w:val="Font Style75"/>
    <w:rsid w:val="00FB2D99"/>
    <w:rPr>
      <w:rFonts w:ascii="Times New Roman" w:hAnsi="Times New Roman"/>
      <w:sz w:val="22"/>
    </w:rPr>
  </w:style>
  <w:style w:type="paragraph" w:customStyle="1" w:styleId="Style13">
    <w:name w:val="Style13"/>
    <w:basedOn w:val="a"/>
    <w:rsid w:val="00FB2D99"/>
    <w:pPr>
      <w:widowControl w:val="0"/>
      <w:autoSpaceDE w:val="0"/>
      <w:autoSpaceDN w:val="0"/>
      <w:adjustRightInd w:val="0"/>
      <w:spacing w:after="0" w:line="269" w:lineRule="exact"/>
      <w:ind w:firstLine="466"/>
    </w:pPr>
    <w:rPr>
      <w:rFonts w:ascii="Times New Roman" w:eastAsia="Times New Roman" w:hAnsi="Times New Roman" w:cs="Times New Roman"/>
      <w:sz w:val="24"/>
      <w:szCs w:val="24"/>
      <w:lang w:eastAsia="ru-RU"/>
    </w:rPr>
  </w:style>
  <w:style w:type="paragraph" w:customStyle="1" w:styleId="Style24">
    <w:name w:val="Style24"/>
    <w:basedOn w:val="a"/>
    <w:rsid w:val="00FB2D99"/>
    <w:pPr>
      <w:widowControl w:val="0"/>
      <w:autoSpaceDE w:val="0"/>
      <w:autoSpaceDN w:val="0"/>
      <w:adjustRightInd w:val="0"/>
      <w:spacing w:after="0" w:line="275" w:lineRule="exact"/>
    </w:pPr>
    <w:rPr>
      <w:rFonts w:ascii="Times New Roman" w:eastAsia="Times New Roman" w:hAnsi="Times New Roman" w:cs="Times New Roman"/>
      <w:sz w:val="24"/>
      <w:szCs w:val="24"/>
      <w:lang w:eastAsia="ru-RU"/>
    </w:rPr>
  </w:style>
  <w:style w:type="paragraph" w:customStyle="1" w:styleId="c12c25">
    <w:name w:val="c12 c25"/>
    <w:basedOn w:val="a"/>
    <w:rsid w:val="00FB2D99"/>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c3c4">
    <w:name w:val="c3 c4"/>
    <w:rsid w:val="00FB2D99"/>
  </w:style>
  <w:style w:type="character" w:customStyle="1" w:styleId="affffff3">
    <w:name w:val="Название Знак"/>
    <w:link w:val="16"/>
    <w:locked/>
    <w:rsid w:val="00FB2D99"/>
    <w:rPr>
      <w:rFonts w:ascii="Times New Roman" w:eastAsia="NSimSun" w:hAnsi="Times New Roman" w:cs="Times New Roman"/>
      <w:kern w:val="2"/>
      <w:sz w:val="24"/>
      <w:szCs w:val="24"/>
      <w:lang w:val="en-US" w:eastAsia="zh-CN" w:bidi="hi-IN"/>
    </w:rPr>
  </w:style>
  <w:style w:type="character" w:customStyle="1" w:styleId="ListParagraphChar1">
    <w:name w:val="List Paragraph Char1"/>
    <w:aliases w:val="Содержание. 2 уровень Char1"/>
    <w:locked/>
    <w:rsid w:val="00FB2D99"/>
    <w:rPr>
      <w:sz w:val="24"/>
      <w:szCs w:val="24"/>
      <w:lang w:val="ru-RU" w:eastAsia="ko-KR" w:bidi="ar-SA"/>
    </w:rPr>
  </w:style>
  <w:style w:type="character" w:customStyle="1" w:styleId="Hyperlink1">
    <w:name w:val="Hyperlink.1"/>
    <w:rsid w:val="00FB2D99"/>
    <w:rPr>
      <w:lang w:val="ru-RU" w:eastAsia="x-none"/>
    </w:rPr>
  </w:style>
  <w:style w:type="character" w:customStyle="1" w:styleId="affffffd">
    <w:name w:val="Основной текст_"/>
    <w:link w:val="1b"/>
    <w:locked/>
    <w:rsid w:val="00FB2D99"/>
    <w:rPr>
      <w:rFonts w:ascii="Arial" w:hAnsi="Arial"/>
      <w:sz w:val="16"/>
      <w:shd w:val="clear" w:color="auto" w:fill="FFFFFF"/>
    </w:rPr>
  </w:style>
  <w:style w:type="paragraph" w:customStyle="1" w:styleId="1b">
    <w:name w:val="Основной текст1"/>
    <w:basedOn w:val="a"/>
    <w:link w:val="affffffd"/>
    <w:rsid w:val="00FB2D99"/>
    <w:pPr>
      <w:shd w:val="clear" w:color="auto" w:fill="FFFFFF"/>
      <w:spacing w:before="60" w:after="120" w:line="221" w:lineRule="exact"/>
    </w:pPr>
    <w:rPr>
      <w:rFonts w:ascii="Arial" w:hAnsi="Arial"/>
      <w:sz w:val="16"/>
      <w:shd w:val="clear" w:color="auto" w:fill="FFFFFF"/>
    </w:rPr>
  </w:style>
  <w:style w:type="character" w:customStyle="1" w:styleId="38">
    <w:name w:val="Основной текст (3)_"/>
    <w:link w:val="39"/>
    <w:locked/>
    <w:rsid w:val="00FB2D99"/>
    <w:rPr>
      <w:b/>
      <w:shd w:val="clear" w:color="auto" w:fill="FFFFFF"/>
    </w:rPr>
  </w:style>
  <w:style w:type="paragraph" w:customStyle="1" w:styleId="39">
    <w:name w:val="Основной текст (3)"/>
    <w:basedOn w:val="a"/>
    <w:link w:val="38"/>
    <w:rsid w:val="00FB2D99"/>
    <w:pPr>
      <w:widowControl w:val="0"/>
      <w:shd w:val="clear" w:color="auto" w:fill="FFFFFF"/>
      <w:spacing w:before="6300" w:after="0" w:line="240" w:lineRule="atLeast"/>
      <w:ind w:hanging="260"/>
      <w:jc w:val="center"/>
    </w:pPr>
    <w:rPr>
      <w:b/>
      <w:shd w:val="clear" w:color="auto" w:fill="FFFFFF"/>
    </w:rPr>
  </w:style>
  <w:style w:type="character" w:customStyle="1" w:styleId="FontStyle31">
    <w:name w:val="Font Style31"/>
    <w:rsid w:val="00FB2D99"/>
    <w:rPr>
      <w:rFonts w:ascii="Times New Roman" w:hAnsi="Times New Roman"/>
      <w:b/>
      <w:sz w:val="28"/>
    </w:rPr>
  </w:style>
  <w:style w:type="paragraph" w:customStyle="1" w:styleId="Style6">
    <w:name w:val="Style6"/>
    <w:basedOn w:val="a"/>
    <w:rsid w:val="00FB2D99"/>
    <w:pPr>
      <w:widowControl w:val="0"/>
      <w:autoSpaceDE w:val="0"/>
      <w:autoSpaceDN w:val="0"/>
      <w:adjustRightInd w:val="0"/>
      <w:spacing w:after="0" w:line="484" w:lineRule="exact"/>
      <w:ind w:firstLine="744"/>
      <w:jc w:val="both"/>
    </w:pPr>
    <w:rPr>
      <w:rFonts w:ascii="Times New Roman" w:eastAsia="Times New Roman" w:hAnsi="Times New Roman" w:cs="Times New Roman"/>
      <w:sz w:val="24"/>
      <w:szCs w:val="24"/>
      <w:lang w:eastAsia="ru-RU"/>
    </w:rPr>
  </w:style>
  <w:style w:type="character" w:customStyle="1" w:styleId="FontStyle33">
    <w:name w:val="Font Style33"/>
    <w:rsid w:val="00FB2D99"/>
    <w:rPr>
      <w:rFonts w:ascii="Times New Roman" w:hAnsi="Times New Roman"/>
      <w:sz w:val="28"/>
    </w:rPr>
  </w:style>
  <w:style w:type="paragraph" w:customStyle="1" w:styleId="1c">
    <w:name w:val="Без интервала1"/>
    <w:link w:val="NoSpacingChar"/>
    <w:qFormat/>
    <w:rsid w:val="00FB2D99"/>
    <w:pPr>
      <w:spacing w:after="0" w:line="240" w:lineRule="auto"/>
    </w:pPr>
    <w:rPr>
      <w:rFonts w:ascii="Calibri" w:eastAsia="Times New Roman" w:hAnsi="Calibri" w:cs="Times New Roman"/>
      <w:lang w:eastAsia="ru-RU"/>
    </w:rPr>
  </w:style>
  <w:style w:type="character" w:customStyle="1" w:styleId="NoSpacingChar">
    <w:name w:val="No Spacing Char"/>
    <w:link w:val="1c"/>
    <w:locked/>
    <w:rsid w:val="00FB2D99"/>
    <w:rPr>
      <w:rFonts w:ascii="Calibri" w:eastAsia="Times New Roman" w:hAnsi="Calibri" w:cs="Times New Roman"/>
      <w:lang w:eastAsia="ru-RU"/>
    </w:rPr>
  </w:style>
  <w:style w:type="character" w:customStyle="1" w:styleId="Tableofcontents">
    <w:name w:val="Table of contents_"/>
    <w:link w:val="Tableofcontents0"/>
    <w:locked/>
    <w:rsid w:val="00FB2D99"/>
    <w:rPr>
      <w:rFonts w:ascii="Bookman Old Style" w:hAnsi="Bookman Old Style"/>
      <w:sz w:val="16"/>
      <w:shd w:val="clear" w:color="auto" w:fill="FFFFFF"/>
    </w:rPr>
  </w:style>
  <w:style w:type="paragraph" w:customStyle="1" w:styleId="Tableofcontents0">
    <w:name w:val="Table of contents"/>
    <w:basedOn w:val="a"/>
    <w:link w:val="Tableofcontents"/>
    <w:rsid w:val="00FB2D99"/>
    <w:pPr>
      <w:widowControl w:val="0"/>
      <w:shd w:val="clear" w:color="auto" w:fill="FFFFFF"/>
      <w:spacing w:before="840" w:after="60" w:line="240" w:lineRule="atLeast"/>
      <w:jc w:val="both"/>
    </w:pPr>
    <w:rPr>
      <w:rFonts w:ascii="Bookman Old Style" w:hAnsi="Bookman Old Style"/>
      <w:sz w:val="16"/>
      <w:shd w:val="clear" w:color="auto" w:fill="FFFFFF"/>
    </w:rPr>
  </w:style>
  <w:style w:type="character" w:customStyle="1" w:styleId="extended-textfull">
    <w:name w:val="extended-text__full"/>
    <w:rsid w:val="00FB2D99"/>
    <w:rPr>
      <w:rFonts w:cs="Times New Roman"/>
    </w:rPr>
  </w:style>
  <w:style w:type="character" w:customStyle="1" w:styleId="c0">
    <w:name w:val="c0"/>
    <w:rsid w:val="00FB2D99"/>
    <w:rPr>
      <w:rFonts w:cs="Times New Roman"/>
    </w:rPr>
  </w:style>
  <w:style w:type="paragraph" w:customStyle="1" w:styleId="c12">
    <w:name w:val="c12"/>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FB2D99"/>
    <w:rPr>
      <w:rFonts w:cs="Times New Roman"/>
    </w:rPr>
  </w:style>
  <w:style w:type="character" w:customStyle="1" w:styleId="c5">
    <w:name w:val="c5"/>
    <w:rsid w:val="00FB2D99"/>
    <w:rPr>
      <w:rFonts w:cs="Times New Roman"/>
    </w:rPr>
  </w:style>
  <w:style w:type="paragraph" w:customStyle="1" w:styleId="c2">
    <w:name w:val="c2"/>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bi2itemtitle">
    <w:name w:val="sobi2itemtitle"/>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obi2listingfieldauthor">
    <w:name w:val="sobi2listing_field_author"/>
    <w:rsid w:val="00FB2D99"/>
    <w:rPr>
      <w:rFonts w:cs="Times New Roman"/>
    </w:rPr>
  </w:style>
  <w:style w:type="character" w:customStyle="1" w:styleId="sobi2listingfieldyear">
    <w:name w:val="sobi2listing_field_year"/>
    <w:rsid w:val="00FB2D99"/>
    <w:rPr>
      <w:rFonts w:cs="Times New Roman"/>
    </w:rPr>
  </w:style>
  <w:style w:type="paragraph" w:customStyle="1" w:styleId="54">
    <w:name w:val="Основной текст5"/>
    <w:basedOn w:val="a"/>
    <w:rsid w:val="00FB2D99"/>
    <w:pPr>
      <w:shd w:val="clear" w:color="auto" w:fill="FFFFFF"/>
      <w:spacing w:after="300" w:line="322" w:lineRule="exact"/>
      <w:ind w:hanging="660"/>
      <w:jc w:val="center"/>
    </w:pPr>
    <w:rPr>
      <w:rFonts w:ascii="Times New Roman" w:eastAsia="Times New Roman" w:hAnsi="Times New Roman" w:cs="Times New Roman"/>
      <w:sz w:val="27"/>
      <w:szCs w:val="27"/>
    </w:rPr>
  </w:style>
  <w:style w:type="character" w:customStyle="1" w:styleId="28">
    <w:name w:val="Заголовок №2_"/>
    <w:link w:val="29"/>
    <w:locked/>
    <w:rsid w:val="00FB2D99"/>
    <w:rPr>
      <w:sz w:val="31"/>
      <w:shd w:val="clear" w:color="auto" w:fill="FFFFFF"/>
    </w:rPr>
  </w:style>
  <w:style w:type="paragraph" w:customStyle="1" w:styleId="29">
    <w:name w:val="Заголовок №2"/>
    <w:basedOn w:val="a"/>
    <w:link w:val="28"/>
    <w:rsid w:val="00FB2D99"/>
    <w:pPr>
      <w:shd w:val="clear" w:color="auto" w:fill="FFFFFF"/>
      <w:spacing w:after="0" w:line="370" w:lineRule="exact"/>
      <w:ind w:hanging="300"/>
      <w:jc w:val="both"/>
      <w:outlineLvl w:val="1"/>
    </w:pPr>
    <w:rPr>
      <w:sz w:val="31"/>
      <w:shd w:val="clear" w:color="auto" w:fill="FFFFFF"/>
    </w:rPr>
  </w:style>
  <w:style w:type="character" w:customStyle="1" w:styleId="eitempropertiestextinner">
    <w:name w:val="eitemproperties_textinner"/>
    <w:rsid w:val="00FB2D99"/>
    <w:rPr>
      <w:rFonts w:cs="Times New Roman"/>
    </w:rPr>
  </w:style>
  <w:style w:type="paragraph" w:customStyle="1" w:styleId="affffffe">
    <w:name w:val="Знак"/>
    <w:basedOn w:val="a"/>
    <w:rsid w:val="00FB2D99"/>
    <w:pPr>
      <w:spacing w:line="240" w:lineRule="exact"/>
    </w:pPr>
    <w:rPr>
      <w:rFonts w:ascii="Verdana" w:eastAsia="Times New Roman" w:hAnsi="Verdana" w:cs="Verdana"/>
      <w:sz w:val="20"/>
      <w:szCs w:val="20"/>
      <w:lang w:val="en-US"/>
    </w:rPr>
  </w:style>
  <w:style w:type="paragraph" w:customStyle="1" w:styleId="1d">
    <w:name w:val="Абзац списка1"/>
    <w:basedOn w:val="a"/>
    <w:qFormat/>
    <w:rsid w:val="00FB2D99"/>
    <w:pPr>
      <w:spacing w:after="0" w:line="240" w:lineRule="auto"/>
      <w:ind w:left="720"/>
    </w:pPr>
    <w:rPr>
      <w:rFonts w:ascii="Times New Roman" w:eastAsia="Times New Roman" w:hAnsi="Times New Roman" w:cs="Times New Roman"/>
      <w:sz w:val="24"/>
      <w:szCs w:val="24"/>
      <w:lang w:eastAsia="ru-RU"/>
    </w:rPr>
  </w:style>
  <w:style w:type="paragraph" w:customStyle="1" w:styleId="p2">
    <w:name w:val="p2"/>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rsid w:val="00FB2D99"/>
    <w:rPr>
      <w:rFonts w:cs="Times New Roman"/>
    </w:rPr>
  </w:style>
  <w:style w:type="paragraph" w:customStyle="1" w:styleId="p3">
    <w:name w:val="p3"/>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rsid w:val="00FB2D99"/>
    <w:rPr>
      <w:rFonts w:cs="Times New Roman"/>
    </w:rPr>
  </w:style>
  <w:style w:type="character" w:customStyle="1" w:styleId="s3">
    <w:name w:val="s3"/>
    <w:rsid w:val="00FB2D99"/>
    <w:rPr>
      <w:rFonts w:cs="Times New Roman"/>
    </w:rPr>
  </w:style>
  <w:style w:type="character" w:customStyle="1" w:styleId="s5">
    <w:name w:val="s5"/>
    <w:rsid w:val="00FB2D99"/>
    <w:rPr>
      <w:rFonts w:cs="Times New Roman"/>
    </w:rPr>
  </w:style>
  <w:style w:type="character" w:customStyle="1" w:styleId="s10">
    <w:name w:val="s1"/>
    <w:rsid w:val="00FB2D99"/>
    <w:rPr>
      <w:rFonts w:cs="Times New Roman"/>
    </w:rPr>
  </w:style>
  <w:style w:type="character" w:customStyle="1" w:styleId="s6">
    <w:name w:val="s6"/>
    <w:rsid w:val="00FB2D99"/>
    <w:rPr>
      <w:rFonts w:cs="Times New Roman"/>
    </w:rPr>
  </w:style>
  <w:style w:type="character" w:customStyle="1" w:styleId="s7">
    <w:name w:val="s7"/>
    <w:rsid w:val="00FB2D99"/>
    <w:rPr>
      <w:rFonts w:cs="Times New Roman"/>
    </w:rPr>
  </w:style>
  <w:style w:type="character" w:customStyle="1" w:styleId="s8">
    <w:name w:val="s8"/>
    <w:rsid w:val="00FB2D99"/>
    <w:rPr>
      <w:rFonts w:cs="Times New Roman"/>
    </w:rPr>
  </w:style>
  <w:style w:type="paragraph" w:customStyle="1" w:styleId="p15">
    <w:name w:val="p15"/>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FB2D99"/>
    <w:rPr>
      <w:rFonts w:cs="Times New Roman"/>
    </w:rPr>
  </w:style>
  <w:style w:type="paragraph" w:customStyle="1" w:styleId="p42">
    <w:name w:val="p42"/>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6">
    <w:name w:val="Style66"/>
    <w:basedOn w:val="a"/>
    <w:rsid w:val="00FB2D99"/>
    <w:pPr>
      <w:widowControl w:val="0"/>
      <w:autoSpaceDE w:val="0"/>
      <w:autoSpaceDN w:val="0"/>
      <w:adjustRightInd w:val="0"/>
      <w:spacing w:after="0" w:line="259" w:lineRule="exact"/>
      <w:ind w:firstLine="384"/>
      <w:jc w:val="both"/>
    </w:pPr>
    <w:rPr>
      <w:rFonts w:ascii="Microsoft Sans Serif" w:eastAsia="Times New Roman" w:hAnsi="Microsoft Sans Serif" w:cs="Microsoft Sans Serif"/>
      <w:sz w:val="24"/>
      <w:szCs w:val="24"/>
      <w:lang w:eastAsia="ru-RU"/>
    </w:rPr>
  </w:style>
  <w:style w:type="character" w:customStyle="1" w:styleId="82">
    <w:name w:val="Основной текст (8)_"/>
    <w:link w:val="83"/>
    <w:locked/>
    <w:rsid w:val="00FB2D99"/>
    <w:rPr>
      <w:b/>
      <w:sz w:val="23"/>
      <w:shd w:val="clear" w:color="auto" w:fill="FFFFFF"/>
    </w:rPr>
  </w:style>
  <w:style w:type="paragraph" w:customStyle="1" w:styleId="83">
    <w:name w:val="Основной текст (8)"/>
    <w:basedOn w:val="a"/>
    <w:link w:val="82"/>
    <w:rsid w:val="00FB2D99"/>
    <w:pPr>
      <w:widowControl w:val="0"/>
      <w:shd w:val="clear" w:color="auto" w:fill="FFFFFF"/>
      <w:spacing w:after="0" w:line="240" w:lineRule="atLeast"/>
    </w:pPr>
    <w:rPr>
      <w:b/>
      <w:sz w:val="23"/>
      <w:shd w:val="clear" w:color="auto" w:fill="FFFFFF"/>
    </w:rPr>
  </w:style>
  <w:style w:type="character" w:customStyle="1" w:styleId="896">
    <w:name w:val="Основной текст (8) + 96"/>
    <w:aliases w:val="5 pt10"/>
    <w:rsid w:val="00FB2D99"/>
    <w:rPr>
      <w:rFonts w:ascii="Times New Roman" w:hAnsi="Times New Roman"/>
      <w:b/>
      <w:sz w:val="19"/>
      <w:u w:val="none"/>
      <w:effect w:val="none"/>
    </w:rPr>
  </w:style>
  <w:style w:type="character" w:customStyle="1" w:styleId="120">
    <w:name w:val="Основной текст (12)_"/>
    <w:link w:val="121"/>
    <w:locked/>
    <w:rsid w:val="00FB2D99"/>
    <w:rPr>
      <w:sz w:val="19"/>
      <w:shd w:val="clear" w:color="auto" w:fill="FFFFFF"/>
    </w:rPr>
  </w:style>
  <w:style w:type="paragraph" w:customStyle="1" w:styleId="121">
    <w:name w:val="Основной текст (12)1"/>
    <w:basedOn w:val="a"/>
    <w:link w:val="120"/>
    <w:rsid w:val="00FB2D99"/>
    <w:pPr>
      <w:widowControl w:val="0"/>
      <w:shd w:val="clear" w:color="auto" w:fill="FFFFFF"/>
      <w:spacing w:before="360" w:after="0" w:line="250" w:lineRule="exact"/>
      <w:jc w:val="both"/>
    </w:pPr>
    <w:rPr>
      <w:sz w:val="19"/>
      <w:shd w:val="clear" w:color="auto" w:fill="FFFFFF"/>
    </w:rPr>
  </w:style>
  <w:style w:type="character" w:customStyle="1" w:styleId="129pt">
    <w:name w:val="Основной текст (12) + 9 pt"/>
    <w:rsid w:val="00FB2D99"/>
    <w:rPr>
      <w:sz w:val="18"/>
      <w:shd w:val="clear" w:color="auto" w:fill="FFFFFF"/>
    </w:rPr>
  </w:style>
  <w:style w:type="character" w:customStyle="1" w:styleId="89">
    <w:name w:val="Основной текст (8) + 9"/>
    <w:aliases w:val="5 pt,Не полужирный,Основной текст (12) + 11,Основной текст + 13,Основной текст (2) + 12 pt"/>
    <w:rsid w:val="00FB2D99"/>
    <w:rPr>
      <w:rFonts w:ascii="Times New Roman" w:hAnsi="Times New Roman"/>
      <w:sz w:val="19"/>
      <w:u w:val="none"/>
      <w:effect w:val="none"/>
    </w:rPr>
  </w:style>
  <w:style w:type="paragraph" w:customStyle="1" w:styleId="Style7">
    <w:name w:val="Style7"/>
    <w:basedOn w:val="a"/>
    <w:rsid w:val="00FB2D99"/>
    <w:pPr>
      <w:widowControl w:val="0"/>
      <w:autoSpaceDE w:val="0"/>
      <w:autoSpaceDN w:val="0"/>
      <w:adjustRightInd w:val="0"/>
      <w:spacing w:after="0" w:line="552" w:lineRule="exact"/>
    </w:pPr>
    <w:rPr>
      <w:rFonts w:ascii="Times New Roman" w:eastAsia="Times New Roman" w:hAnsi="Times New Roman" w:cs="Times New Roman"/>
      <w:sz w:val="24"/>
      <w:szCs w:val="24"/>
      <w:lang w:eastAsia="ru-RU"/>
    </w:rPr>
  </w:style>
  <w:style w:type="paragraph" w:customStyle="1" w:styleId="Style9">
    <w:name w:val="Style9"/>
    <w:basedOn w:val="a"/>
    <w:rsid w:val="00FB2D99"/>
    <w:pPr>
      <w:widowControl w:val="0"/>
      <w:autoSpaceDE w:val="0"/>
      <w:autoSpaceDN w:val="0"/>
      <w:adjustRightInd w:val="0"/>
      <w:spacing w:after="0" w:line="274" w:lineRule="exact"/>
      <w:ind w:hanging="365"/>
    </w:pPr>
    <w:rPr>
      <w:rFonts w:ascii="Times New Roman" w:eastAsia="Times New Roman" w:hAnsi="Times New Roman" w:cs="Times New Roman"/>
      <w:sz w:val="24"/>
      <w:szCs w:val="24"/>
      <w:lang w:eastAsia="ru-RU"/>
    </w:rPr>
  </w:style>
  <w:style w:type="character" w:customStyle="1" w:styleId="FontStyle37">
    <w:name w:val="Font Style37"/>
    <w:rsid w:val="00FB2D99"/>
    <w:rPr>
      <w:rFonts w:ascii="Times New Roman" w:hAnsi="Times New Roman"/>
      <w:spacing w:val="10"/>
      <w:sz w:val="20"/>
    </w:rPr>
  </w:style>
  <w:style w:type="paragraph" w:customStyle="1" w:styleId="212">
    <w:name w:val="Цитата 21"/>
    <w:basedOn w:val="a"/>
    <w:next w:val="a"/>
    <w:link w:val="QuoteChar"/>
    <w:rsid w:val="00FB2D99"/>
    <w:pPr>
      <w:spacing w:after="0" w:line="240" w:lineRule="auto"/>
    </w:pPr>
    <w:rPr>
      <w:rFonts w:ascii="Calibri" w:eastAsia="Times New Roman" w:hAnsi="Calibri" w:cs="Times New Roman"/>
      <w:i/>
      <w:sz w:val="24"/>
      <w:szCs w:val="24"/>
      <w:lang w:val="en-US"/>
    </w:rPr>
  </w:style>
  <w:style w:type="character" w:customStyle="1" w:styleId="QuoteChar">
    <w:name w:val="Quote Char"/>
    <w:link w:val="212"/>
    <w:locked/>
    <w:rsid w:val="00FB2D99"/>
    <w:rPr>
      <w:rFonts w:ascii="Calibri" w:eastAsia="Times New Roman" w:hAnsi="Calibri" w:cs="Times New Roman"/>
      <w:i/>
      <w:sz w:val="24"/>
      <w:szCs w:val="24"/>
      <w:lang w:val="en-US"/>
    </w:rPr>
  </w:style>
  <w:style w:type="paragraph" w:customStyle="1" w:styleId="1e">
    <w:name w:val="Выделенная цитата1"/>
    <w:basedOn w:val="a"/>
    <w:next w:val="a"/>
    <w:link w:val="IntenseQuoteChar"/>
    <w:rsid w:val="00FB2D99"/>
    <w:pPr>
      <w:spacing w:after="0" w:line="240" w:lineRule="auto"/>
      <w:ind w:left="720" w:right="720"/>
    </w:pPr>
    <w:rPr>
      <w:rFonts w:ascii="Calibri" w:eastAsia="Times New Roman" w:hAnsi="Calibri" w:cs="Times New Roman"/>
      <w:b/>
      <w:i/>
      <w:sz w:val="24"/>
      <w:lang w:val="en-US"/>
    </w:rPr>
  </w:style>
  <w:style w:type="character" w:customStyle="1" w:styleId="IntenseQuoteChar">
    <w:name w:val="Intense Quote Char"/>
    <w:link w:val="1e"/>
    <w:locked/>
    <w:rsid w:val="00FB2D99"/>
    <w:rPr>
      <w:rFonts w:ascii="Calibri" w:eastAsia="Times New Roman" w:hAnsi="Calibri" w:cs="Times New Roman"/>
      <w:b/>
      <w:i/>
      <w:sz w:val="24"/>
      <w:lang w:val="en-US"/>
    </w:rPr>
  </w:style>
  <w:style w:type="character" w:customStyle="1" w:styleId="1f">
    <w:name w:val="Слабое выделение1"/>
    <w:rsid w:val="00FB2D99"/>
    <w:rPr>
      <w:i/>
      <w:color w:val="5A5A5A"/>
    </w:rPr>
  </w:style>
  <w:style w:type="character" w:customStyle="1" w:styleId="1f0">
    <w:name w:val="Сильное выделение1"/>
    <w:rsid w:val="00FB2D99"/>
    <w:rPr>
      <w:b/>
      <w:i/>
      <w:sz w:val="24"/>
      <w:u w:val="single"/>
    </w:rPr>
  </w:style>
  <w:style w:type="character" w:customStyle="1" w:styleId="1f1">
    <w:name w:val="Слабая ссылка1"/>
    <w:rsid w:val="00FB2D99"/>
    <w:rPr>
      <w:sz w:val="24"/>
      <w:u w:val="single"/>
    </w:rPr>
  </w:style>
  <w:style w:type="character" w:customStyle="1" w:styleId="1f2">
    <w:name w:val="Сильная ссылка1"/>
    <w:rsid w:val="00FB2D99"/>
    <w:rPr>
      <w:b/>
      <w:sz w:val="24"/>
      <w:u w:val="single"/>
    </w:rPr>
  </w:style>
  <w:style w:type="character" w:customStyle="1" w:styleId="1f3">
    <w:name w:val="Название книги1"/>
    <w:rsid w:val="00FB2D99"/>
    <w:rPr>
      <w:rFonts w:ascii="Cambria" w:hAnsi="Cambria"/>
      <w:b/>
      <w:i/>
      <w:sz w:val="24"/>
    </w:rPr>
  </w:style>
  <w:style w:type="character" w:customStyle="1" w:styleId="2a">
    <w:name w:val="Основной текст (2) + Полужирный"/>
    <w:rsid w:val="00FB2D99"/>
    <w:rPr>
      <w:rFonts w:ascii="Times New Roman" w:hAnsi="Times New Roman"/>
      <w:b/>
      <w:color w:val="000000"/>
      <w:spacing w:val="0"/>
      <w:w w:val="100"/>
      <w:position w:val="0"/>
      <w:sz w:val="24"/>
      <w:shd w:val="clear" w:color="auto" w:fill="FFFFFF"/>
      <w:lang w:val="ru-RU" w:eastAsia="ru-RU"/>
    </w:rPr>
  </w:style>
  <w:style w:type="character" w:customStyle="1" w:styleId="24pt">
    <w:name w:val="Основной текст (2) + 4 pt"/>
    <w:rsid w:val="00FB2D99"/>
    <w:rPr>
      <w:rFonts w:ascii="Times New Roman" w:hAnsi="Times New Roman"/>
      <w:color w:val="000000"/>
      <w:spacing w:val="0"/>
      <w:w w:val="100"/>
      <w:position w:val="0"/>
      <w:sz w:val="8"/>
      <w:u w:val="none"/>
      <w:effect w:val="none"/>
      <w:lang w:val="ru-RU" w:eastAsia="ru-RU"/>
    </w:rPr>
  </w:style>
  <w:style w:type="character" w:customStyle="1" w:styleId="FontStyle47">
    <w:name w:val="Font Style47"/>
    <w:rsid w:val="00FB2D99"/>
    <w:rPr>
      <w:rFonts w:ascii="Times New Roman" w:hAnsi="Times New Roman"/>
      <w:sz w:val="18"/>
    </w:rPr>
  </w:style>
  <w:style w:type="paragraph" w:customStyle="1" w:styleId="2b">
    <w:name w:val="Знак2"/>
    <w:basedOn w:val="a"/>
    <w:rsid w:val="00FB2D99"/>
    <w:pPr>
      <w:tabs>
        <w:tab w:val="left" w:pos="708"/>
      </w:tabs>
      <w:spacing w:line="240" w:lineRule="exact"/>
    </w:pPr>
    <w:rPr>
      <w:rFonts w:ascii="Verdana" w:eastAsia="Times New Roman" w:hAnsi="Verdana" w:cs="Verdana"/>
      <w:sz w:val="20"/>
      <w:szCs w:val="20"/>
      <w:lang w:val="en-US"/>
    </w:rPr>
  </w:style>
  <w:style w:type="character" w:customStyle="1" w:styleId="2c">
    <w:name w:val="Основной текст2"/>
    <w:rsid w:val="00FB2D99"/>
    <w:rPr>
      <w:rFonts w:ascii="Times New Roman" w:hAnsi="Times New Roman"/>
      <w:color w:val="000000"/>
      <w:spacing w:val="0"/>
      <w:w w:val="100"/>
      <w:position w:val="0"/>
      <w:sz w:val="21"/>
      <w:u w:val="none"/>
      <w:lang w:val="ru-RU" w:eastAsia="x-none"/>
    </w:rPr>
  </w:style>
  <w:style w:type="character" w:customStyle="1" w:styleId="Bodytext4">
    <w:name w:val="Body text (4)"/>
    <w:rsid w:val="00FB2D99"/>
    <w:rPr>
      <w:rFonts w:ascii="Times New Roman" w:hAnsi="Times New Roman"/>
      <w:i/>
      <w:color w:val="000000"/>
      <w:spacing w:val="0"/>
      <w:w w:val="100"/>
      <w:position w:val="0"/>
      <w:sz w:val="21"/>
      <w:u w:val="none"/>
      <w:lang w:val="ru-RU" w:eastAsia="x-none"/>
    </w:rPr>
  </w:style>
  <w:style w:type="character" w:customStyle="1" w:styleId="Bodytext4NotItalic">
    <w:name w:val="Body text (4) + Not Italic"/>
    <w:rsid w:val="00FB2D99"/>
    <w:rPr>
      <w:rFonts w:ascii="Times New Roman" w:hAnsi="Times New Roman"/>
      <w:i/>
      <w:color w:val="000000"/>
      <w:spacing w:val="0"/>
      <w:w w:val="100"/>
      <w:position w:val="0"/>
      <w:sz w:val="21"/>
      <w:u w:val="none"/>
      <w:lang w:val="ru-RU" w:eastAsia="x-none"/>
    </w:rPr>
  </w:style>
  <w:style w:type="character" w:customStyle="1" w:styleId="Bodytext9pt">
    <w:name w:val="Body text + 9 pt"/>
    <w:aliases w:val="Bold"/>
    <w:rsid w:val="00FB2D99"/>
    <w:rPr>
      <w:rFonts w:ascii="Times New Roman" w:hAnsi="Times New Roman"/>
      <w:b/>
      <w:color w:val="000000"/>
      <w:spacing w:val="0"/>
      <w:w w:val="100"/>
      <w:position w:val="0"/>
      <w:sz w:val="18"/>
      <w:u w:val="none"/>
      <w:lang w:val="ru-RU" w:eastAsia="x-none"/>
    </w:rPr>
  </w:style>
  <w:style w:type="character" w:customStyle="1" w:styleId="apple-style-span">
    <w:name w:val="apple-style-span"/>
    <w:rsid w:val="00FB2D99"/>
    <w:rPr>
      <w:rFonts w:cs="Times New Roman"/>
    </w:rPr>
  </w:style>
  <w:style w:type="paragraph" w:customStyle="1" w:styleId="1f4">
    <w:name w:val="Обычный1"/>
    <w:rsid w:val="00FB2D99"/>
    <w:pPr>
      <w:widowControl w:val="0"/>
      <w:spacing w:after="0" w:line="260" w:lineRule="auto"/>
      <w:ind w:left="280" w:firstLine="300"/>
      <w:jc w:val="both"/>
    </w:pPr>
    <w:rPr>
      <w:rFonts w:ascii="Times New Roman" w:eastAsia="Times New Roman" w:hAnsi="Times New Roman" w:cs="Times New Roman"/>
      <w:szCs w:val="20"/>
      <w:lang w:eastAsia="ru-RU"/>
    </w:rPr>
  </w:style>
  <w:style w:type="character" w:customStyle="1" w:styleId="afffffff">
    <w:name w:val="номер страницы"/>
    <w:rsid w:val="00FB2D99"/>
    <w:rPr>
      <w:rFonts w:cs="Times New Roman"/>
    </w:rPr>
  </w:style>
  <w:style w:type="paragraph" w:customStyle="1" w:styleId="2d">
    <w:name w:val="Знак2 Знак Знак Знак Знак Знак Знак"/>
    <w:basedOn w:val="a"/>
    <w:rsid w:val="00FB2D99"/>
    <w:pPr>
      <w:spacing w:line="240" w:lineRule="exact"/>
    </w:pPr>
    <w:rPr>
      <w:rFonts w:ascii="Verdana" w:eastAsia="Times New Roman" w:hAnsi="Verdana" w:cs="Times New Roman"/>
      <w:sz w:val="20"/>
      <w:szCs w:val="20"/>
      <w:lang w:val="en-US"/>
    </w:rPr>
  </w:style>
  <w:style w:type="paragraph" w:styleId="3a">
    <w:name w:val="List 3"/>
    <w:basedOn w:val="a"/>
    <w:rsid w:val="00FB2D99"/>
    <w:pPr>
      <w:spacing w:after="0" w:line="240" w:lineRule="auto"/>
      <w:ind w:left="849" w:hanging="283"/>
    </w:pPr>
    <w:rPr>
      <w:rFonts w:ascii="Arial" w:eastAsia="Times New Roman" w:hAnsi="Arial" w:cs="Arial"/>
      <w:sz w:val="24"/>
      <w:szCs w:val="28"/>
      <w:lang w:eastAsia="ru-RU"/>
    </w:rPr>
  </w:style>
  <w:style w:type="paragraph" w:customStyle="1" w:styleId="Heading11">
    <w:name w:val="Heading 11"/>
    <w:basedOn w:val="a"/>
    <w:rsid w:val="00FB2D99"/>
    <w:pPr>
      <w:widowControl w:val="0"/>
      <w:autoSpaceDE w:val="0"/>
      <w:autoSpaceDN w:val="0"/>
      <w:spacing w:after="0" w:line="240" w:lineRule="auto"/>
      <w:outlineLvl w:val="0"/>
    </w:pPr>
    <w:rPr>
      <w:rFonts w:ascii="Times New Roman" w:eastAsia="Times New Roman" w:hAnsi="Times New Roman" w:cs="Times New Roman"/>
      <w:b/>
      <w:sz w:val="24"/>
      <w:szCs w:val="20"/>
      <w:lang w:eastAsia="ru-RU"/>
    </w:rPr>
  </w:style>
  <w:style w:type="paragraph" w:customStyle="1" w:styleId="Style3">
    <w:name w:val="_Style 3"/>
    <w:basedOn w:val="a"/>
    <w:rsid w:val="00FB2D99"/>
    <w:pPr>
      <w:spacing w:line="240" w:lineRule="exact"/>
    </w:pPr>
    <w:rPr>
      <w:rFonts w:ascii="Verdana" w:eastAsia="Times New Roman" w:hAnsi="Verdana" w:cs="Verdana"/>
      <w:sz w:val="20"/>
      <w:szCs w:val="20"/>
      <w:lang w:val="en-US"/>
    </w:rPr>
  </w:style>
  <w:style w:type="paragraph" w:customStyle="1" w:styleId="Style31">
    <w:name w:val="_Style 31"/>
    <w:basedOn w:val="a"/>
    <w:rsid w:val="00FB2D99"/>
    <w:pPr>
      <w:spacing w:line="240" w:lineRule="exact"/>
    </w:pPr>
    <w:rPr>
      <w:rFonts w:ascii="Verdana" w:eastAsia="Times New Roman" w:hAnsi="Verdana" w:cs="Verdana"/>
      <w:sz w:val="20"/>
      <w:szCs w:val="20"/>
      <w:lang w:val="en-US"/>
    </w:rPr>
  </w:style>
  <w:style w:type="paragraph" w:customStyle="1" w:styleId="Body">
    <w:name w:val="Body"/>
    <w:basedOn w:val="a"/>
    <w:rsid w:val="00FB2D99"/>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1f5">
    <w:name w:val="Знак1"/>
    <w:basedOn w:val="a"/>
    <w:rsid w:val="00FB2D99"/>
    <w:pPr>
      <w:spacing w:line="240" w:lineRule="exact"/>
    </w:pPr>
    <w:rPr>
      <w:rFonts w:ascii="Verdana" w:eastAsia="Times New Roman" w:hAnsi="Verdana" w:cs="Verdana"/>
      <w:sz w:val="20"/>
      <w:szCs w:val="20"/>
      <w:lang w:val="en-US"/>
    </w:rPr>
  </w:style>
  <w:style w:type="character" w:customStyle="1" w:styleId="c19">
    <w:name w:val="c19"/>
    <w:rsid w:val="00FB2D99"/>
    <w:rPr>
      <w:rFonts w:cs="Times New Roman"/>
    </w:rPr>
  </w:style>
  <w:style w:type="character" w:customStyle="1" w:styleId="c9">
    <w:name w:val="c9"/>
    <w:rsid w:val="00FB2D99"/>
    <w:rPr>
      <w:rFonts w:cs="Times New Roman"/>
    </w:rPr>
  </w:style>
  <w:style w:type="character" w:customStyle="1" w:styleId="c60">
    <w:name w:val="c60"/>
    <w:rsid w:val="00FB2D99"/>
    <w:rPr>
      <w:rFonts w:cs="Times New Roman"/>
    </w:rPr>
  </w:style>
  <w:style w:type="paragraph" w:customStyle="1" w:styleId="312">
    <w:name w:val="Заголовок 31"/>
    <w:basedOn w:val="a"/>
    <w:rsid w:val="00FB2D99"/>
    <w:pPr>
      <w:widowControl w:val="0"/>
      <w:spacing w:after="0" w:line="240" w:lineRule="auto"/>
      <w:ind w:left="641"/>
      <w:outlineLvl w:val="3"/>
    </w:pPr>
    <w:rPr>
      <w:rFonts w:ascii="Times New Roman" w:eastAsia="Times New Roman" w:hAnsi="Times New Roman" w:cs="Times New Roman"/>
      <w:b/>
      <w:bCs/>
      <w:sz w:val="24"/>
      <w:szCs w:val="24"/>
      <w:lang w:val="en-US"/>
    </w:rPr>
  </w:style>
  <w:style w:type="paragraph" w:styleId="afffffff0">
    <w:name w:val="Plain Text"/>
    <w:basedOn w:val="a"/>
    <w:link w:val="afffffff1"/>
    <w:rsid w:val="00FB2D99"/>
    <w:pPr>
      <w:spacing w:after="0" w:line="240" w:lineRule="auto"/>
    </w:pPr>
    <w:rPr>
      <w:rFonts w:ascii="Courier New" w:eastAsia="Times New Roman" w:hAnsi="Courier New" w:cs="Times New Roman"/>
      <w:sz w:val="20"/>
      <w:szCs w:val="20"/>
      <w:lang w:val="x-none" w:eastAsia="ko-KR"/>
    </w:rPr>
  </w:style>
  <w:style w:type="character" w:customStyle="1" w:styleId="afffffff1">
    <w:name w:val="Текст Знак"/>
    <w:basedOn w:val="a0"/>
    <w:link w:val="afffffff0"/>
    <w:rsid w:val="00FB2D99"/>
    <w:rPr>
      <w:rFonts w:ascii="Courier New" w:eastAsia="Times New Roman" w:hAnsi="Courier New" w:cs="Times New Roman"/>
      <w:sz w:val="20"/>
      <w:szCs w:val="20"/>
      <w:lang w:val="x-none" w:eastAsia="ko-KR"/>
    </w:rPr>
  </w:style>
  <w:style w:type="paragraph" w:customStyle="1" w:styleId="font8">
    <w:name w:val="font_8"/>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s-item-maininfo">
    <w:name w:val="js-item-maininfo"/>
    <w:rsid w:val="00FB2D99"/>
    <w:rPr>
      <w:rFonts w:cs="Times New Roman"/>
    </w:rPr>
  </w:style>
  <w:style w:type="paragraph" w:customStyle="1" w:styleId="c3">
    <w:name w:val="c3"/>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FB2D9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1">
    <w:name w:val="Font Style41"/>
    <w:rsid w:val="00FB2D99"/>
    <w:rPr>
      <w:rFonts w:ascii="Times New Roman" w:hAnsi="Times New Roman"/>
      <w:sz w:val="26"/>
    </w:rPr>
  </w:style>
  <w:style w:type="paragraph" w:customStyle="1" w:styleId="113">
    <w:name w:val="Абзац списка11"/>
    <w:basedOn w:val="a"/>
    <w:rsid w:val="00FB2D99"/>
    <w:pPr>
      <w:spacing w:after="200" w:line="276" w:lineRule="auto"/>
      <w:ind w:left="720"/>
    </w:pPr>
    <w:rPr>
      <w:rFonts w:ascii="Calibri" w:eastAsia="Times New Roman" w:hAnsi="Calibri" w:cs="Calibri"/>
      <w:lang w:eastAsia="ar-SA"/>
    </w:rPr>
  </w:style>
  <w:style w:type="character" w:customStyle="1" w:styleId="Bodytext6">
    <w:name w:val="Body text (6)_"/>
    <w:link w:val="Bodytext60"/>
    <w:locked/>
    <w:rsid w:val="00FB2D99"/>
    <w:rPr>
      <w:shd w:val="clear" w:color="auto" w:fill="FFFFFF"/>
    </w:rPr>
  </w:style>
  <w:style w:type="paragraph" w:customStyle="1" w:styleId="Bodytext60">
    <w:name w:val="Body text (6)"/>
    <w:basedOn w:val="a"/>
    <w:link w:val="Bodytext6"/>
    <w:rsid w:val="00FB2D99"/>
    <w:pPr>
      <w:widowControl w:val="0"/>
      <w:shd w:val="clear" w:color="auto" w:fill="FFFFFF"/>
      <w:spacing w:before="3720" w:after="300" w:line="240" w:lineRule="atLeast"/>
      <w:ind w:hanging="180"/>
      <w:jc w:val="center"/>
    </w:pPr>
    <w:rPr>
      <w:shd w:val="clear" w:color="auto" w:fill="FFFFFF"/>
    </w:rPr>
  </w:style>
  <w:style w:type="paragraph" w:customStyle="1" w:styleId="Style11">
    <w:name w:val="Style11"/>
    <w:basedOn w:val="a"/>
    <w:rsid w:val="00FB2D99"/>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14">
    <w:name w:val="Style14"/>
    <w:basedOn w:val="a"/>
    <w:rsid w:val="00FB2D99"/>
    <w:pPr>
      <w:widowControl w:val="0"/>
      <w:autoSpaceDE w:val="0"/>
      <w:autoSpaceDN w:val="0"/>
      <w:adjustRightInd w:val="0"/>
      <w:spacing w:after="0" w:line="322" w:lineRule="exact"/>
      <w:ind w:hanging="523"/>
    </w:pPr>
    <w:rPr>
      <w:rFonts w:ascii="Times New Roman" w:eastAsia="Times New Roman" w:hAnsi="Times New Roman" w:cs="Times New Roman"/>
      <w:sz w:val="24"/>
      <w:szCs w:val="24"/>
      <w:lang w:eastAsia="ru-RU"/>
    </w:rPr>
  </w:style>
  <w:style w:type="paragraph" w:customStyle="1" w:styleId="afffffff2">
    <w:name w:val="Перечисление для таблиц"/>
    <w:basedOn w:val="a"/>
    <w:rsid w:val="00FB2D99"/>
    <w:pPr>
      <w:tabs>
        <w:tab w:val="left" w:pos="227"/>
      </w:tabs>
      <w:spacing w:after="0" w:line="240" w:lineRule="auto"/>
      <w:jc w:val="both"/>
    </w:pPr>
    <w:rPr>
      <w:rFonts w:ascii="Times New Roman" w:eastAsia="Times New Roman" w:hAnsi="Times New Roman" w:cs="Times New Roman"/>
      <w:lang w:eastAsia="ru-RU"/>
    </w:rPr>
  </w:style>
  <w:style w:type="paragraph" w:customStyle="1" w:styleId="msonormalcxspmiddle">
    <w:name w:val="msonormalcxspmiddle"/>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mall1">
    <w:name w:val="small1"/>
    <w:rsid w:val="00FB2D99"/>
    <w:rPr>
      <w:rFonts w:cs="Times New Roman"/>
    </w:rPr>
  </w:style>
  <w:style w:type="character" w:customStyle="1" w:styleId="value">
    <w:name w:val="value"/>
    <w:rsid w:val="00FB2D99"/>
    <w:rPr>
      <w:rFonts w:cs="Times New Roman"/>
    </w:rPr>
  </w:style>
  <w:style w:type="character" w:customStyle="1" w:styleId="2100">
    <w:name w:val="Основной текст (2) + 10"/>
    <w:aliases w:val="5 pt1"/>
    <w:rsid w:val="00FB2D99"/>
    <w:rPr>
      <w:rFonts w:ascii="Times New Roman" w:hAnsi="Times New Roman"/>
      <w:color w:val="000000"/>
      <w:spacing w:val="0"/>
      <w:w w:val="100"/>
      <w:position w:val="0"/>
      <w:sz w:val="21"/>
      <w:u w:val="none"/>
      <w:lang w:val="ru-RU" w:eastAsia="ru-RU"/>
    </w:rPr>
  </w:style>
  <w:style w:type="paragraph" w:customStyle="1" w:styleId="1f6">
    <w:name w:val="Текст1"/>
    <w:basedOn w:val="a"/>
    <w:rsid w:val="00FB2D99"/>
    <w:pPr>
      <w:spacing w:after="0" w:line="240" w:lineRule="auto"/>
    </w:pPr>
    <w:rPr>
      <w:rFonts w:ascii="Courier New" w:eastAsia="Times New Roman" w:hAnsi="Courier New" w:cs="Courier New"/>
      <w:sz w:val="20"/>
      <w:szCs w:val="20"/>
      <w:lang w:eastAsia="ar-SA"/>
    </w:rPr>
  </w:style>
  <w:style w:type="paragraph" w:customStyle="1" w:styleId="ConsPlusNonformat">
    <w:name w:val="ConsPlusNonformat"/>
    <w:rsid w:val="00FB2D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0">
    <w:name w:val="style3"/>
    <w:basedOn w:val="a"/>
    <w:rsid w:val="00FB2D99"/>
    <w:pPr>
      <w:spacing w:before="100" w:beforeAutospacing="1" w:after="100" w:afterAutospacing="1" w:line="240" w:lineRule="auto"/>
    </w:pPr>
    <w:rPr>
      <w:rFonts w:ascii="Verdana" w:eastAsia="Times New Roman" w:hAnsi="Verdana" w:cs="Times New Roman"/>
      <w:sz w:val="18"/>
      <w:szCs w:val="18"/>
      <w:lang w:eastAsia="ru-RU"/>
    </w:rPr>
  </w:style>
  <w:style w:type="character" w:customStyle="1" w:styleId="A30">
    <w:name w:val="A3"/>
    <w:rsid w:val="00FB2D99"/>
    <w:rPr>
      <w:color w:val="000000"/>
    </w:rPr>
  </w:style>
  <w:style w:type="paragraph" w:customStyle="1" w:styleId="Pa18">
    <w:name w:val="Pa18"/>
    <w:basedOn w:val="a"/>
    <w:next w:val="a"/>
    <w:rsid w:val="00FB2D99"/>
    <w:pPr>
      <w:autoSpaceDE w:val="0"/>
      <w:autoSpaceDN w:val="0"/>
      <w:adjustRightInd w:val="0"/>
      <w:spacing w:after="0" w:line="201" w:lineRule="atLeast"/>
    </w:pPr>
    <w:rPr>
      <w:rFonts w:ascii="PetersburgC" w:eastAsia="Times New Roman" w:hAnsi="PetersburgC" w:cs="Times New Roman"/>
      <w:sz w:val="24"/>
      <w:szCs w:val="24"/>
    </w:rPr>
  </w:style>
  <w:style w:type="character" w:customStyle="1" w:styleId="A80">
    <w:name w:val="A8"/>
    <w:rsid w:val="00FB2D99"/>
    <w:rPr>
      <w:color w:val="000000"/>
      <w:sz w:val="20"/>
    </w:rPr>
  </w:style>
  <w:style w:type="paragraph" w:customStyle="1" w:styleId="Pa20">
    <w:name w:val="Pa20"/>
    <w:basedOn w:val="a"/>
    <w:next w:val="a"/>
    <w:rsid w:val="00FB2D99"/>
    <w:pPr>
      <w:autoSpaceDE w:val="0"/>
      <w:autoSpaceDN w:val="0"/>
      <w:adjustRightInd w:val="0"/>
      <w:spacing w:after="0" w:line="201" w:lineRule="atLeast"/>
    </w:pPr>
    <w:rPr>
      <w:rFonts w:ascii="PetersburgC" w:eastAsia="Times New Roman" w:hAnsi="PetersburgC" w:cs="Times New Roman"/>
      <w:sz w:val="24"/>
      <w:szCs w:val="24"/>
    </w:rPr>
  </w:style>
  <w:style w:type="paragraph" w:customStyle="1" w:styleId="msonormalmailrucssattributepostfix">
    <w:name w:val="msonormal_mailru_css_attribute_postfix"/>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2mailrucssattributepostfix">
    <w:name w:val="msolist2_mailru_css_attribute_postfix"/>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mailrucssattributepostfix">
    <w:name w:val="consplusnormal_mailru_css_attribute_postfix"/>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диплом"/>
    <w:basedOn w:val="a"/>
    <w:link w:val="afffffff4"/>
    <w:autoRedefine/>
    <w:rsid w:val="00FB2D99"/>
    <w:pPr>
      <w:spacing w:after="200" w:line="276" w:lineRule="auto"/>
    </w:pPr>
    <w:rPr>
      <w:rFonts w:ascii="Calibri" w:eastAsia="Times New Roman" w:hAnsi="Calibri" w:cs="Times New Roman"/>
      <w:color w:val="000000"/>
      <w:szCs w:val="21"/>
      <w:shd w:val="clear" w:color="auto" w:fill="FFFFFF"/>
      <w:lang w:val="x-none"/>
    </w:rPr>
  </w:style>
  <w:style w:type="character" w:customStyle="1" w:styleId="afffffff4">
    <w:name w:val="диплом Знак"/>
    <w:link w:val="afffffff3"/>
    <w:locked/>
    <w:rsid w:val="00FB2D99"/>
    <w:rPr>
      <w:rFonts w:ascii="Calibri" w:eastAsia="Times New Roman" w:hAnsi="Calibri" w:cs="Times New Roman"/>
      <w:color w:val="000000"/>
      <w:szCs w:val="21"/>
      <w:lang w:val="x-none"/>
    </w:rPr>
  </w:style>
  <w:style w:type="character" w:customStyle="1" w:styleId="1f7">
    <w:name w:val="Название Знак1"/>
    <w:rsid w:val="00FB2D99"/>
    <w:rPr>
      <w:rFonts w:ascii="Calibri Light" w:hAnsi="Calibri Light"/>
      <w:spacing w:val="-10"/>
      <w:kern w:val="28"/>
      <w:sz w:val="56"/>
      <w:lang w:val="x-none" w:eastAsia="ru-RU"/>
    </w:rPr>
  </w:style>
  <w:style w:type="character" w:customStyle="1" w:styleId="1f8">
    <w:name w:val="Подзаголовок Знак1"/>
    <w:rsid w:val="00FB2D99"/>
    <w:rPr>
      <w:rFonts w:eastAsia="Times New Roman"/>
      <w:color w:val="5A5A5A"/>
      <w:spacing w:val="15"/>
      <w:lang w:val="x-none" w:eastAsia="ru-RU"/>
    </w:rPr>
  </w:style>
  <w:style w:type="character" w:customStyle="1" w:styleId="213">
    <w:name w:val="Цитата 2 Знак1"/>
    <w:rsid w:val="00FB2D99"/>
    <w:rPr>
      <w:rFonts w:ascii="Calibri" w:hAnsi="Calibri"/>
      <w:i/>
      <w:color w:val="404040"/>
      <w:lang w:val="x-none" w:eastAsia="ru-RU"/>
    </w:rPr>
  </w:style>
  <w:style w:type="character" w:customStyle="1" w:styleId="1f9">
    <w:name w:val="Выделенная цитата Знак1"/>
    <w:rsid w:val="00FB2D99"/>
    <w:rPr>
      <w:rFonts w:ascii="Calibri" w:hAnsi="Calibri"/>
      <w:i/>
      <w:color w:val="5B9BD5"/>
      <w:lang w:val="x-none" w:eastAsia="ru-RU"/>
    </w:rPr>
  </w:style>
  <w:style w:type="character" w:customStyle="1" w:styleId="Bodytext9pt1">
    <w:name w:val="Body text + 9 pt1"/>
    <w:aliases w:val="Bold1"/>
    <w:rsid w:val="00FB2D99"/>
    <w:rPr>
      <w:rFonts w:ascii="Times New Roman" w:hAnsi="Times New Roman"/>
      <w:b/>
      <w:color w:val="000000"/>
      <w:spacing w:val="0"/>
      <w:w w:val="100"/>
      <w:position w:val="0"/>
      <w:sz w:val="18"/>
      <w:u w:val="none"/>
      <w:effect w:val="none"/>
      <w:lang w:val="ru-RU" w:eastAsia="x-none"/>
    </w:rPr>
  </w:style>
  <w:style w:type="character" w:customStyle="1" w:styleId="FontStyle60">
    <w:name w:val="Font Style60"/>
    <w:rsid w:val="00FB2D99"/>
    <w:rPr>
      <w:rFonts w:ascii="Times New Roman" w:hAnsi="Times New Roman"/>
      <w:b/>
      <w:sz w:val="24"/>
    </w:rPr>
  </w:style>
  <w:style w:type="paragraph" w:customStyle="1" w:styleId="Style12">
    <w:name w:val="Style12"/>
    <w:basedOn w:val="a"/>
    <w:rsid w:val="00FB2D99"/>
    <w:pPr>
      <w:widowControl w:val="0"/>
      <w:autoSpaceDE w:val="0"/>
      <w:autoSpaceDN w:val="0"/>
      <w:adjustRightInd w:val="0"/>
      <w:spacing w:after="0" w:line="229" w:lineRule="exact"/>
      <w:ind w:firstLine="437"/>
    </w:pPr>
    <w:rPr>
      <w:rFonts w:ascii="Times New Roman" w:eastAsia="Times New Roman" w:hAnsi="Times New Roman" w:cs="Times New Roman"/>
      <w:sz w:val="24"/>
      <w:szCs w:val="24"/>
      <w:lang w:eastAsia="ru-RU"/>
    </w:rPr>
  </w:style>
  <w:style w:type="paragraph" w:customStyle="1" w:styleId="Style21">
    <w:name w:val="Style21"/>
    <w:basedOn w:val="a"/>
    <w:rsid w:val="00FB2D9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rsid w:val="00FB2D99"/>
    <w:pPr>
      <w:widowControl w:val="0"/>
      <w:autoSpaceDE w:val="0"/>
      <w:autoSpaceDN w:val="0"/>
      <w:adjustRightInd w:val="0"/>
      <w:spacing w:after="0" w:line="274" w:lineRule="exact"/>
      <w:ind w:firstLine="355"/>
    </w:pPr>
    <w:rPr>
      <w:rFonts w:ascii="Times New Roman" w:eastAsia="Times New Roman" w:hAnsi="Times New Roman" w:cs="Times New Roman"/>
      <w:sz w:val="24"/>
      <w:szCs w:val="24"/>
      <w:lang w:eastAsia="ru-RU"/>
    </w:rPr>
  </w:style>
  <w:style w:type="paragraph" w:customStyle="1" w:styleId="Style29">
    <w:name w:val="Style29"/>
    <w:basedOn w:val="a"/>
    <w:rsid w:val="00FB2D9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4">
    <w:name w:val="Style34"/>
    <w:basedOn w:val="a"/>
    <w:rsid w:val="00FB2D99"/>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47">
    <w:name w:val="Style47"/>
    <w:basedOn w:val="a"/>
    <w:rsid w:val="00FB2D99"/>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49">
    <w:name w:val="Style49"/>
    <w:basedOn w:val="a"/>
    <w:rsid w:val="00FB2D9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
    <w:rsid w:val="00FB2D99"/>
    <w:pPr>
      <w:widowControl w:val="0"/>
      <w:autoSpaceDE w:val="0"/>
      <w:autoSpaceDN w:val="0"/>
      <w:adjustRightInd w:val="0"/>
      <w:spacing w:after="0" w:line="229" w:lineRule="exact"/>
      <w:jc w:val="both"/>
    </w:pPr>
    <w:rPr>
      <w:rFonts w:ascii="Times New Roman" w:eastAsia="Times New Roman" w:hAnsi="Times New Roman" w:cs="Times New Roman"/>
      <w:sz w:val="24"/>
      <w:szCs w:val="24"/>
      <w:lang w:eastAsia="ru-RU"/>
    </w:rPr>
  </w:style>
  <w:style w:type="character" w:customStyle="1" w:styleId="FontStyle71">
    <w:name w:val="Font Style71"/>
    <w:rsid w:val="00FB2D99"/>
    <w:rPr>
      <w:rFonts w:ascii="Times New Roman" w:hAnsi="Times New Roman"/>
      <w:i/>
      <w:sz w:val="20"/>
    </w:rPr>
  </w:style>
  <w:style w:type="character" w:customStyle="1" w:styleId="FontStyle82">
    <w:name w:val="Font Style82"/>
    <w:rsid w:val="00FB2D99"/>
    <w:rPr>
      <w:rFonts w:ascii="Lucida Sans Unicode" w:hAnsi="Lucida Sans Unicode"/>
      <w:b/>
      <w:sz w:val="10"/>
    </w:rPr>
  </w:style>
  <w:style w:type="character" w:customStyle="1" w:styleId="FontStyle83">
    <w:name w:val="Font Style83"/>
    <w:rsid w:val="00FB2D99"/>
    <w:rPr>
      <w:rFonts w:ascii="Lucida Sans Unicode" w:hAnsi="Lucida Sans Unicode"/>
      <w:sz w:val="16"/>
    </w:rPr>
  </w:style>
  <w:style w:type="character" w:customStyle="1" w:styleId="FontStyle85">
    <w:name w:val="Font Style85"/>
    <w:rsid w:val="00FB2D99"/>
    <w:rPr>
      <w:rFonts w:ascii="Times New Roman" w:hAnsi="Times New Roman"/>
      <w:b/>
      <w:sz w:val="20"/>
    </w:rPr>
  </w:style>
  <w:style w:type="character" w:customStyle="1" w:styleId="FontStyle45">
    <w:name w:val="Font Style45"/>
    <w:uiPriority w:val="99"/>
    <w:rsid w:val="00FB2D99"/>
    <w:rPr>
      <w:rFonts w:ascii="Times New Roman" w:hAnsi="Times New Roman" w:cs="Times New Roman" w:hint="default"/>
      <w:sz w:val="22"/>
      <w:szCs w:val="22"/>
    </w:rPr>
  </w:style>
  <w:style w:type="character" w:customStyle="1" w:styleId="bold-text">
    <w:name w:val="bold-text"/>
    <w:rsid w:val="00FB2D99"/>
  </w:style>
  <w:style w:type="character" w:customStyle="1" w:styleId="c13">
    <w:name w:val="c13"/>
    <w:rsid w:val="00FB2D99"/>
  </w:style>
  <w:style w:type="character" w:customStyle="1" w:styleId="c4">
    <w:name w:val="c4"/>
    <w:rsid w:val="00FB2D99"/>
  </w:style>
  <w:style w:type="character" w:customStyle="1" w:styleId="UnresolvedMention">
    <w:name w:val="Unresolved Mention"/>
    <w:uiPriority w:val="99"/>
    <w:semiHidden/>
    <w:unhideWhenUsed/>
    <w:rsid w:val="00FB2D99"/>
    <w:rPr>
      <w:color w:val="605E5C"/>
      <w:shd w:val="clear" w:color="auto" w:fill="E1DFDD"/>
    </w:rPr>
  </w:style>
  <w:style w:type="table" w:styleId="-1">
    <w:name w:val="Colorful List Accent 1"/>
    <w:basedOn w:val="a1"/>
    <w:uiPriority w:val="34"/>
    <w:unhideWhenUsed/>
    <w:rsid w:val="00FB2D99"/>
    <w:pPr>
      <w:spacing w:after="0" w:line="240" w:lineRule="auto"/>
    </w:pPr>
    <w:rPr>
      <w:rFonts w:ascii="Times New Roman" w:eastAsia="Calibri" w:hAnsi="Times New Roman" w:cs="Calibri"/>
      <w:sz w:val="24"/>
      <w:szCs w:val="24"/>
      <w:lang w:eastAsia="ru-RU"/>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1fa">
    <w:name w:val="1"/>
    <w:basedOn w:val="a"/>
    <w:next w:val="aa"/>
    <w:uiPriority w:val="99"/>
    <w:rsid w:val="00FB2D99"/>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2e">
    <w:name w:val="Обычный (веб)2"/>
    <w:basedOn w:val="a"/>
    <w:uiPriority w:val="99"/>
    <w:rsid w:val="00FB2D99"/>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paragraph" w:styleId="3">
    <w:name w:val="List Bullet 3"/>
    <w:basedOn w:val="a"/>
    <w:qFormat/>
    <w:rsid w:val="00FB2D99"/>
    <w:pPr>
      <w:numPr>
        <w:numId w:val="18"/>
      </w:numPr>
      <w:spacing w:after="200" w:line="276" w:lineRule="auto"/>
      <w:contextualSpacing/>
    </w:pPr>
    <w:rPr>
      <w:rFonts w:ascii="Calibri" w:eastAsia="Times New Roman" w:hAnsi="Calibri" w:cs="Times New Roman"/>
      <w:lang w:eastAsia="ru-RU"/>
    </w:rPr>
  </w:style>
  <w:style w:type="paragraph" w:customStyle="1" w:styleId="paragraph">
    <w:name w:val="paragraph"/>
    <w:basedOn w:val="a"/>
    <w:rsid w:val="00FB2D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rsid w:val="00FB2D99"/>
  </w:style>
  <w:style w:type="character" w:customStyle="1" w:styleId="eop">
    <w:name w:val="eop"/>
    <w:rsid w:val="00FB2D99"/>
  </w:style>
  <w:style w:type="character" w:customStyle="1" w:styleId="spellingerror">
    <w:name w:val="spellingerror"/>
    <w:rsid w:val="00FB2D99"/>
  </w:style>
  <w:style w:type="paragraph" w:customStyle="1" w:styleId="610">
    <w:name w:val="Заголовок 61"/>
    <w:basedOn w:val="a"/>
    <w:next w:val="a"/>
    <w:uiPriority w:val="9"/>
    <w:unhideWhenUsed/>
    <w:qFormat/>
    <w:rsid w:val="00FB2D99"/>
    <w:pPr>
      <w:spacing w:before="240" w:after="60" w:line="240" w:lineRule="auto"/>
      <w:outlineLvl w:val="5"/>
    </w:pPr>
    <w:rPr>
      <w:rFonts w:ascii="Calibri" w:eastAsia="Times New Roman" w:hAnsi="Calibri" w:cs="Times New Roman"/>
      <w:b/>
      <w:bCs/>
    </w:rPr>
  </w:style>
  <w:style w:type="table" w:customStyle="1" w:styleId="1fb">
    <w:name w:val="Сетка таблицы1"/>
    <w:basedOn w:val="a1"/>
    <w:next w:val="afffff6"/>
    <w:uiPriority w:val="39"/>
    <w:rsid w:val="00FB2D9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FB2D99"/>
    <w:pPr>
      <w:widowControl w:val="0"/>
      <w:autoSpaceDE w:val="0"/>
      <w:autoSpaceDN w:val="0"/>
      <w:adjustRightInd w:val="0"/>
      <w:spacing w:after="0" w:line="468" w:lineRule="exact"/>
      <w:ind w:firstLine="648"/>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FB2D99"/>
    <w:rPr>
      <w:rFonts w:ascii="Times New Roman" w:hAnsi="Times New Roman"/>
      <w:sz w:val="24"/>
    </w:rPr>
  </w:style>
  <w:style w:type="paragraph" w:customStyle="1" w:styleId="Style5">
    <w:name w:val="Style5"/>
    <w:basedOn w:val="a"/>
    <w:rsid w:val="00FB2D9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FB2D99"/>
    <w:rPr>
      <w:rFonts w:ascii="Times New Roman" w:hAnsi="Times New Roman"/>
      <w:b/>
      <w:sz w:val="20"/>
    </w:rPr>
  </w:style>
  <w:style w:type="paragraph" w:customStyle="1" w:styleId="Style32">
    <w:name w:val="Style3"/>
    <w:basedOn w:val="a"/>
    <w:rsid w:val="00FB2D99"/>
    <w:pPr>
      <w:widowControl w:val="0"/>
      <w:autoSpaceDE w:val="0"/>
      <w:autoSpaceDN w:val="0"/>
      <w:adjustRightInd w:val="0"/>
      <w:spacing w:after="0" w:line="259" w:lineRule="exact"/>
      <w:ind w:firstLine="264"/>
      <w:jc w:val="both"/>
    </w:pPr>
    <w:rPr>
      <w:rFonts w:ascii="Times New Roman" w:eastAsia="Times New Roman" w:hAnsi="Times New Roman" w:cs="Times New Roman"/>
      <w:sz w:val="24"/>
      <w:szCs w:val="24"/>
      <w:lang w:eastAsia="ru-RU"/>
    </w:rPr>
  </w:style>
  <w:style w:type="paragraph" w:customStyle="1" w:styleId="1fc">
    <w:name w:val="Маркированный список1"/>
    <w:basedOn w:val="a"/>
    <w:rsid w:val="00FB2D99"/>
    <w:pPr>
      <w:tabs>
        <w:tab w:val="left" w:pos="0"/>
      </w:tabs>
      <w:spacing w:after="0" w:line="240" w:lineRule="auto"/>
      <w:ind w:right="459"/>
      <w:jc w:val="center"/>
    </w:pPr>
    <w:rPr>
      <w:rFonts w:ascii="Times New Roman" w:eastAsia="Times New Roman" w:hAnsi="Times New Roman" w:cs="Times New Roman"/>
      <w:b/>
      <w:i/>
      <w:sz w:val="28"/>
      <w:szCs w:val="28"/>
      <w:lang w:eastAsia="ar-SA"/>
    </w:rPr>
  </w:style>
  <w:style w:type="character" w:customStyle="1" w:styleId="FontStyle19">
    <w:name w:val="Font Style19"/>
    <w:uiPriority w:val="99"/>
    <w:rsid w:val="00FB2D99"/>
    <w:rPr>
      <w:rFonts w:ascii="Sylfaen" w:hAnsi="Sylfaen"/>
      <w:b/>
      <w:sz w:val="18"/>
    </w:rPr>
  </w:style>
  <w:style w:type="character" w:customStyle="1" w:styleId="FontStyle20">
    <w:name w:val="Font Style20"/>
    <w:uiPriority w:val="99"/>
    <w:rsid w:val="00FB2D99"/>
    <w:rPr>
      <w:rFonts w:ascii="Sylfaen" w:hAnsi="Sylfaen"/>
      <w:sz w:val="18"/>
    </w:rPr>
  </w:style>
  <w:style w:type="paragraph" w:customStyle="1" w:styleId="313">
    <w:name w:val="Основной текст с отступом 31"/>
    <w:basedOn w:val="a"/>
    <w:next w:val="36"/>
    <w:rsid w:val="00FB2D99"/>
    <w:pPr>
      <w:spacing w:after="120" w:line="240" w:lineRule="auto"/>
      <w:ind w:left="283"/>
    </w:pPr>
    <w:rPr>
      <w:rFonts w:ascii="Times New Roman" w:eastAsia="Times New Roman" w:hAnsi="Times New Roman" w:cs="Times New Roman"/>
      <w:sz w:val="16"/>
      <w:szCs w:val="16"/>
      <w:lang w:val="x-none"/>
    </w:rPr>
  </w:style>
  <w:style w:type="paragraph" w:customStyle="1" w:styleId="1fd">
    <w:name w:val="Подзаголовок1"/>
    <w:basedOn w:val="a"/>
    <w:next w:val="a"/>
    <w:uiPriority w:val="11"/>
    <w:qFormat/>
    <w:rsid w:val="00FB2D99"/>
    <w:pPr>
      <w:spacing w:after="60" w:line="240" w:lineRule="auto"/>
      <w:jc w:val="center"/>
      <w:outlineLvl w:val="1"/>
    </w:pPr>
    <w:rPr>
      <w:rFonts w:ascii="Cambria" w:eastAsia="Times New Roman" w:hAnsi="Cambria" w:cs="Times New Roman"/>
      <w:sz w:val="24"/>
      <w:szCs w:val="24"/>
      <w:lang w:eastAsia="ru-RU"/>
    </w:rPr>
  </w:style>
  <w:style w:type="paragraph" w:customStyle="1" w:styleId="1fe">
    <w:name w:val="Основной текст с отступом1"/>
    <w:basedOn w:val="a"/>
    <w:next w:val="affffffb"/>
    <w:uiPriority w:val="99"/>
    <w:rsid w:val="00FB2D99"/>
    <w:pPr>
      <w:spacing w:after="120" w:line="240" w:lineRule="auto"/>
      <w:ind w:left="283"/>
    </w:pPr>
    <w:rPr>
      <w:rFonts w:ascii="Times New Roman" w:eastAsia="Times New Roman" w:hAnsi="Times New Roman" w:cs="Times New Roman"/>
      <w:sz w:val="24"/>
      <w:szCs w:val="24"/>
      <w:lang w:val="x-none"/>
    </w:rPr>
  </w:style>
  <w:style w:type="paragraph" w:customStyle="1" w:styleId="1ff">
    <w:name w:val="Список1"/>
    <w:basedOn w:val="a"/>
    <w:next w:val="affffff7"/>
    <w:uiPriority w:val="99"/>
    <w:rsid w:val="00FB2D99"/>
    <w:pPr>
      <w:spacing w:after="0" w:line="240" w:lineRule="auto"/>
      <w:ind w:left="283" w:hanging="283"/>
    </w:pPr>
    <w:rPr>
      <w:rFonts w:ascii="Times New Roman" w:eastAsia="Times New Roman" w:hAnsi="Times New Roman" w:cs="Times New Roman"/>
      <w:sz w:val="24"/>
      <w:szCs w:val="24"/>
      <w:lang w:eastAsia="ru-RU"/>
    </w:rPr>
  </w:style>
  <w:style w:type="paragraph" w:customStyle="1" w:styleId="214">
    <w:name w:val="Маркированный список 21"/>
    <w:basedOn w:val="a"/>
    <w:next w:val="27"/>
    <w:uiPriority w:val="99"/>
    <w:rsid w:val="00FB2D99"/>
    <w:pPr>
      <w:tabs>
        <w:tab w:val="num" w:pos="720"/>
      </w:tabs>
      <w:spacing w:after="0" w:line="240" w:lineRule="auto"/>
      <w:ind w:left="540" w:hanging="540"/>
    </w:pPr>
    <w:rPr>
      <w:rFonts w:ascii="Times New Roman" w:eastAsia="Times New Roman" w:hAnsi="Times New Roman" w:cs="Times New Roman"/>
      <w:sz w:val="24"/>
      <w:szCs w:val="24"/>
      <w:lang w:eastAsia="ru-RU"/>
    </w:rPr>
  </w:style>
  <w:style w:type="character" w:customStyle="1" w:styleId="mw-headline">
    <w:name w:val="mw-headline"/>
    <w:rsid w:val="00FB2D99"/>
    <w:rPr>
      <w:rFonts w:cs="Times New Roman"/>
    </w:rPr>
  </w:style>
  <w:style w:type="paragraph" w:customStyle="1" w:styleId="Style10">
    <w:name w:val="Style 1"/>
    <w:basedOn w:val="a"/>
    <w:uiPriority w:val="99"/>
    <w:rsid w:val="00FB2D99"/>
    <w:pPr>
      <w:widowControl w:val="0"/>
      <w:autoSpaceDE w:val="0"/>
      <w:autoSpaceDN w:val="0"/>
      <w:spacing w:after="0" w:line="240" w:lineRule="auto"/>
      <w:ind w:firstLine="720"/>
      <w:jc w:val="both"/>
    </w:pPr>
    <w:rPr>
      <w:rFonts w:ascii="Times New Roman" w:eastAsia="Times New Roman" w:hAnsi="Times New Roman" w:cs="Times New Roman"/>
      <w:sz w:val="24"/>
      <w:szCs w:val="24"/>
      <w:lang w:eastAsia="ru-RU"/>
    </w:rPr>
  </w:style>
  <w:style w:type="character" w:customStyle="1" w:styleId="ft">
    <w:name w:val="ft"/>
    <w:rsid w:val="00FB2D99"/>
    <w:rPr>
      <w:rFonts w:cs="Times New Roman"/>
    </w:rPr>
  </w:style>
  <w:style w:type="character" w:customStyle="1" w:styleId="afffffff5">
    <w:name w:val="Без интервала Знак"/>
    <w:uiPriority w:val="99"/>
    <w:locked/>
    <w:rsid w:val="00FB2D99"/>
    <w:rPr>
      <w:rFonts w:eastAsia="Times New Roman"/>
      <w:lang w:val="x-none" w:eastAsia="en-US"/>
    </w:rPr>
  </w:style>
  <w:style w:type="character" w:customStyle="1" w:styleId="FontStyle14">
    <w:name w:val="Font Style14"/>
    <w:uiPriority w:val="99"/>
    <w:rsid w:val="00FB2D99"/>
    <w:rPr>
      <w:rFonts w:ascii="Times New Roman" w:hAnsi="Times New Roman"/>
      <w:sz w:val="22"/>
    </w:rPr>
  </w:style>
  <w:style w:type="paragraph" w:customStyle="1" w:styleId="Style100">
    <w:name w:val="Style10"/>
    <w:basedOn w:val="a"/>
    <w:uiPriority w:val="99"/>
    <w:rsid w:val="00FB2D9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2f">
    <w:name w:val="Сетка таблицы2"/>
    <w:basedOn w:val="a1"/>
    <w:next w:val="afffff6"/>
    <w:rsid w:val="00FB2D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 11"/>
    <w:basedOn w:val="a1"/>
    <w:next w:val="1ff0"/>
    <w:uiPriority w:val="99"/>
    <w:rsid w:val="00FB2D9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f6">
    <w:name w:val="Знак Знак Знак"/>
    <w:basedOn w:val="a"/>
    <w:rsid w:val="00FB2D99"/>
    <w:pPr>
      <w:spacing w:line="240" w:lineRule="exact"/>
    </w:pPr>
    <w:rPr>
      <w:rFonts w:ascii="Verdana" w:eastAsia="Times New Roman" w:hAnsi="Verdana" w:cs="Times New Roman"/>
      <w:sz w:val="20"/>
      <w:szCs w:val="20"/>
      <w:lang w:eastAsia="ru-RU"/>
    </w:rPr>
  </w:style>
  <w:style w:type="paragraph" w:customStyle="1" w:styleId="2f0">
    <w:name w:val="Стиль2"/>
    <w:basedOn w:val="a"/>
    <w:rsid w:val="00FB2D99"/>
    <w:pPr>
      <w:spacing w:after="0" w:line="240" w:lineRule="auto"/>
      <w:jc w:val="center"/>
    </w:pPr>
    <w:rPr>
      <w:rFonts w:ascii="Arial" w:eastAsia="Times New Roman" w:hAnsi="Arial" w:cs="Times New Roman"/>
      <w:b/>
      <w:caps/>
      <w:sz w:val="24"/>
      <w:szCs w:val="20"/>
      <w:lang w:eastAsia="ru-RU"/>
    </w:rPr>
  </w:style>
  <w:style w:type="paragraph" w:customStyle="1" w:styleId="1ff1">
    <w:name w:val="заголовок 1"/>
    <w:basedOn w:val="a"/>
    <w:next w:val="a"/>
    <w:rsid w:val="00FB2D99"/>
    <w:pPr>
      <w:keepNext/>
      <w:spacing w:after="0" w:line="240" w:lineRule="auto"/>
      <w:jc w:val="center"/>
      <w:outlineLvl w:val="0"/>
    </w:pPr>
    <w:rPr>
      <w:rFonts w:ascii="Times New Roman" w:eastAsia="Times New Roman" w:hAnsi="Times New Roman" w:cs="Times New Roman"/>
      <w:b/>
      <w:sz w:val="20"/>
      <w:szCs w:val="20"/>
      <w:lang w:eastAsia="ru-RU"/>
    </w:rPr>
  </w:style>
  <w:style w:type="character" w:customStyle="1" w:styleId="soft1">
    <w:name w:val="soft1"/>
    <w:rsid w:val="00FB2D99"/>
    <w:rPr>
      <w:rFonts w:ascii="Arial" w:hAnsi="Arial"/>
      <w:color w:val="000000"/>
      <w:sz w:val="20"/>
    </w:rPr>
  </w:style>
  <w:style w:type="paragraph" w:customStyle="1" w:styleId="afffffff7">
    <w:name w:val="Базовый"/>
    <w:rsid w:val="00FB2D99"/>
    <w:pPr>
      <w:tabs>
        <w:tab w:val="left" w:pos="709"/>
      </w:tabs>
      <w:suppressAutoHyphens/>
      <w:spacing w:after="200" w:line="276" w:lineRule="atLeast"/>
    </w:pPr>
    <w:rPr>
      <w:rFonts w:ascii="Calibri" w:eastAsia="Times New Roman" w:hAnsi="Calibri" w:cs="Times New Roman"/>
      <w:lang w:eastAsia="ru-RU"/>
    </w:rPr>
  </w:style>
  <w:style w:type="character" w:customStyle="1" w:styleId="editsection">
    <w:name w:val="editsection"/>
    <w:rsid w:val="00FB2D99"/>
    <w:rPr>
      <w:rFonts w:cs="Times New Roman"/>
    </w:rPr>
  </w:style>
  <w:style w:type="character" w:customStyle="1" w:styleId="FontStyle59">
    <w:name w:val="Font Style59"/>
    <w:uiPriority w:val="99"/>
    <w:rsid w:val="00FB2D99"/>
    <w:rPr>
      <w:rFonts w:ascii="Times New Roman" w:hAnsi="Times New Roman"/>
      <w:b/>
      <w:i/>
      <w:sz w:val="16"/>
    </w:rPr>
  </w:style>
  <w:style w:type="paragraph" w:customStyle="1" w:styleId="2f1">
    <w:name w:val="Заголовок2"/>
    <w:basedOn w:val="a"/>
    <w:next w:val="a5"/>
    <w:qFormat/>
    <w:rsid w:val="00FB2D99"/>
    <w:pPr>
      <w:keepNext/>
      <w:keepLines/>
      <w:suppressAutoHyphens/>
      <w:spacing w:before="240" w:after="240" w:line="100" w:lineRule="atLeast"/>
      <w:jc w:val="center"/>
    </w:pPr>
    <w:rPr>
      <w:rFonts w:ascii="Arial" w:eastAsia="Arial Unicode MS" w:hAnsi="Arial" w:cs="Arial Unicode MS"/>
      <w:b/>
      <w:bCs/>
      <w:kern w:val="1"/>
      <w:sz w:val="28"/>
      <w:szCs w:val="24"/>
      <w:lang w:eastAsia="hi-IN" w:bidi="hi-IN"/>
    </w:rPr>
  </w:style>
  <w:style w:type="paragraph" w:customStyle="1" w:styleId="ConsPlusTitle">
    <w:name w:val="ConsPlusTitle"/>
    <w:uiPriority w:val="99"/>
    <w:rsid w:val="00FB2D99"/>
    <w:pPr>
      <w:widowControl w:val="0"/>
      <w:autoSpaceDE w:val="0"/>
      <w:autoSpaceDN w:val="0"/>
      <w:adjustRightInd w:val="0"/>
      <w:spacing w:after="0" w:line="240" w:lineRule="auto"/>
    </w:pPr>
    <w:rPr>
      <w:rFonts w:ascii="Calibri" w:eastAsia="Times New Roman" w:hAnsi="Calibri" w:cs="Calibri"/>
      <w:b/>
      <w:bCs/>
      <w:lang w:eastAsia="ru-RU"/>
    </w:rPr>
  </w:style>
  <w:style w:type="table" w:customStyle="1" w:styleId="3b">
    <w:name w:val="Сетка таблицы3"/>
    <w:basedOn w:val="a1"/>
    <w:next w:val="afffff6"/>
    <w:uiPriority w:val="39"/>
    <w:rsid w:val="00FB2D9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8">
    <w:name w:val="Рабочий"/>
    <w:basedOn w:val="a5"/>
    <w:rsid w:val="00FB2D99"/>
    <w:pPr>
      <w:ind w:firstLine="340"/>
      <w:jc w:val="both"/>
    </w:pPr>
    <w:rPr>
      <w:lang w:val="ru-RU" w:eastAsia="ru-RU"/>
    </w:rPr>
  </w:style>
  <w:style w:type="paragraph" w:customStyle="1" w:styleId="220">
    <w:name w:val="Знак22"/>
    <w:basedOn w:val="a"/>
    <w:rsid w:val="00FB2D99"/>
    <w:pPr>
      <w:spacing w:line="240" w:lineRule="exact"/>
    </w:pPr>
    <w:rPr>
      <w:rFonts w:ascii="Verdana" w:eastAsia="Times New Roman" w:hAnsi="Verdana" w:cs="Verdana"/>
      <w:sz w:val="20"/>
      <w:szCs w:val="20"/>
      <w:lang w:val="en-US"/>
    </w:rPr>
  </w:style>
  <w:style w:type="paragraph" w:customStyle="1" w:styleId="215">
    <w:name w:val="Основной текст 21"/>
    <w:basedOn w:val="a"/>
    <w:rsid w:val="00FB2D99"/>
    <w:pPr>
      <w:widowControl w:val="0"/>
      <w:spacing w:after="0" w:line="240" w:lineRule="auto"/>
      <w:ind w:left="142" w:firstLine="567"/>
      <w:jc w:val="both"/>
    </w:pPr>
    <w:rPr>
      <w:rFonts w:ascii="Times New Roman" w:eastAsia="Times New Roman" w:hAnsi="Times New Roman" w:cs="Times New Roman"/>
      <w:sz w:val="20"/>
      <w:szCs w:val="20"/>
      <w:lang w:eastAsia="ru-RU"/>
    </w:rPr>
  </w:style>
  <w:style w:type="paragraph" w:customStyle="1" w:styleId="216">
    <w:name w:val="Знак21"/>
    <w:basedOn w:val="a"/>
    <w:uiPriority w:val="99"/>
    <w:rsid w:val="00FB2D99"/>
    <w:pPr>
      <w:spacing w:line="240" w:lineRule="exact"/>
    </w:pPr>
    <w:rPr>
      <w:rFonts w:ascii="Verdana" w:eastAsia="Times New Roman" w:hAnsi="Verdana" w:cs="Verdana"/>
      <w:sz w:val="20"/>
      <w:szCs w:val="20"/>
      <w:lang w:val="en-US"/>
    </w:rPr>
  </w:style>
  <w:style w:type="character" w:customStyle="1" w:styleId="1ff2">
    <w:name w:val="Просмотренная гиперссылка1"/>
    <w:uiPriority w:val="99"/>
    <w:semiHidden/>
    <w:unhideWhenUsed/>
    <w:rsid w:val="00FB2D99"/>
    <w:rPr>
      <w:rFonts w:cs="Times New Roman"/>
      <w:color w:val="800080"/>
      <w:u w:val="single"/>
    </w:rPr>
  </w:style>
  <w:style w:type="character" w:customStyle="1" w:styleId="FontStyle63">
    <w:name w:val="Font Style63"/>
    <w:rsid w:val="00FB2D99"/>
    <w:rPr>
      <w:rFonts w:cs="Times New Roman"/>
    </w:rPr>
  </w:style>
  <w:style w:type="character" w:customStyle="1" w:styleId="611">
    <w:name w:val="Заголовок 6 Знак1"/>
    <w:uiPriority w:val="9"/>
    <w:semiHidden/>
    <w:rsid w:val="00FB2D99"/>
    <w:rPr>
      <w:rFonts w:ascii="Calibri" w:eastAsia="Times New Roman" w:hAnsi="Calibri" w:cs="Times New Roman"/>
      <w:b/>
      <w:bCs/>
      <w:sz w:val="22"/>
      <w:szCs w:val="22"/>
    </w:rPr>
  </w:style>
  <w:style w:type="character" w:customStyle="1" w:styleId="314">
    <w:name w:val="Основной текст с отступом 3 Знак1"/>
    <w:uiPriority w:val="99"/>
    <w:rsid w:val="00FB2D99"/>
    <w:rPr>
      <w:sz w:val="16"/>
      <w:szCs w:val="16"/>
    </w:rPr>
  </w:style>
  <w:style w:type="character" w:customStyle="1" w:styleId="1ff3">
    <w:name w:val="Основной текст с отступом Знак1"/>
    <w:uiPriority w:val="99"/>
    <w:rsid w:val="00FB2D99"/>
    <w:rPr>
      <w:sz w:val="22"/>
      <w:szCs w:val="22"/>
    </w:rPr>
  </w:style>
  <w:style w:type="paragraph" w:styleId="afffffff9">
    <w:name w:val="No Spacing"/>
    <w:uiPriority w:val="1"/>
    <w:qFormat/>
    <w:rsid w:val="00FB2D99"/>
    <w:pPr>
      <w:spacing w:after="0" w:line="240" w:lineRule="auto"/>
    </w:pPr>
    <w:rPr>
      <w:rFonts w:ascii="Calibri" w:eastAsia="Times New Roman" w:hAnsi="Calibri" w:cs="Times New Roman"/>
      <w:lang w:eastAsia="ru-RU"/>
    </w:rPr>
  </w:style>
  <w:style w:type="table" w:styleId="1ff0">
    <w:name w:val="Table Grid 1"/>
    <w:basedOn w:val="a1"/>
    <w:uiPriority w:val="99"/>
    <w:rsid w:val="00FB2D99"/>
    <w:pPr>
      <w:spacing w:after="200" w:line="276"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f2">
    <w:name w:val="Нет списка2"/>
    <w:next w:val="a2"/>
    <w:uiPriority w:val="99"/>
    <w:semiHidden/>
    <w:unhideWhenUsed/>
    <w:rsid w:val="00FB2D99"/>
  </w:style>
  <w:style w:type="table" w:customStyle="1" w:styleId="42">
    <w:name w:val="Сетка таблицы4"/>
    <w:basedOn w:val="a1"/>
    <w:next w:val="afffff6"/>
    <w:uiPriority w:val="99"/>
    <w:rsid w:val="00FB2D9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next w:val="afffff6"/>
    <w:uiPriority w:val="39"/>
    <w:rsid w:val="00FB2D9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1"/>
    <w:next w:val="afffff6"/>
    <w:uiPriority w:val="39"/>
    <w:rsid w:val="00FB2D9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1"/>
    <w:next w:val="afffff6"/>
    <w:uiPriority w:val="39"/>
    <w:rsid w:val="00FB2D9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fff6"/>
    <w:uiPriority w:val="39"/>
    <w:rsid w:val="00FB2D9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0">
    <w:name w:val="Заголовок 51"/>
    <w:basedOn w:val="a"/>
    <w:next w:val="a"/>
    <w:uiPriority w:val="9"/>
    <w:unhideWhenUsed/>
    <w:qFormat/>
    <w:rsid w:val="00FB2D99"/>
    <w:pPr>
      <w:keepNext/>
      <w:keepLines/>
      <w:spacing w:before="200" w:after="0" w:line="276" w:lineRule="auto"/>
      <w:outlineLvl w:val="4"/>
    </w:pPr>
    <w:rPr>
      <w:rFonts w:ascii="Cambria" w:eastAsia="Times New Roman" w:hAnsi="Cambria" w:cs="Times New Roman"/>
      <w:color w:val="243F60"/>
      <w:lang w:eastAsia="ru-RU"/>
    </w:rPr>
  </w:style>
  <w:style w:type="table" w:customStyle="1" w:styleId="55">
    <w:name w:val="Сетка таблицы5"/>
    <w:basedOn w:val="a1"/>
    <w:next w:val="afffff6"/>
    <w:uiPriority w:val="99"/>
    <w:rsid w:val="00FB2D9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a">
    <w:name w:val="Placeholder Text"/>
    <w:uiPriority w:val="99"/>
    <w:semiHidden/>
    <w:rsid w:val="00FB2D99"/>
    <w:rPr>
      <w:rFonts w:cs="Times New Roman"/>
      <w:color w:val="808080"/>
    </w:rPr>
  </w:style>
  <w:style w:type="character" w:customStyle="1" w:styleId="2f3">
    <w:name w:val="Основной текст (2)_"/>
    <w:link w:val="2f4"/>
    <w:uiPriority w:val="99"/>
    <w:locked/>
    <w:rsid w:val="00FB2D99"/>
    <w:rPr>
      <w:b/>
      <w:sz w:val="19"/>
      <w:shd w:val="clear" w:color="auto" w:fill="FFFFFF"/>
    </w:rPr>
  </w:style>
  <w:style w:type="paragraph" w:customStyle="1" w:styleId="2f4">
    <w:name w:val="Основной текст (2)"/>
    <w:basedOn w:val="a"/>
    <w:link w:val="2f3"/>
    <w:uiPriority w:val="99"/>
    <w:rsid w:val="00FB2D99"/>
    <w:pPr>
      <w:widowControl w:val="0"/>
      <w:shd w:val="clear" w:color="auto" w:fill="FFFFFF"/>
      <w:spacing w:before="180" w:after="180" w:line="240" w:lineRule="atLeast"/>
    </w:pPr>
    <w:rPr>
      <w:b/>
      <w:sz w:val="19"/>
    </w:rPr>
  </w:style>
  <w:style w:type="character" w:customStyle="1" w:styleId="9Exact">
    <w:name w:val="Основной текст (9) Exact"/>
    <w:rsid w:val="00FB2D99"/>
    <w:rPr>
      <w:rFonts w:ascii="Times New Roman" w:hAnsi="Times New Roman"/>
      <w:u w:val="none"/>
    </w:rPr>
  </w:style>
  <w:style w:type="paragraph" w:customStyle="1" w:styleId="1ff4">
    <w:name w:val="Схема документа1"/>
    <w:basedOn w:val="a"/>
    <w:next w:val="afffffffb"/>
    <w:uiPriority w:val="99"/>
    <w:semiHidden/>
    <w:unhideWhenUsed/>
    <w:rsid w:val="00FB2D99"/>
    <w:pPr>
      <w:spacing w:after="0" w:line="240" w:lineRule="auto"/>
    </w:pPr>
    <w:rPr>
      <w:rFonts w:ascii="Tahoma" w:eastAsia="Times New Roman" w:hAnsi="Tahoma" w:cs="Tahoma"/>
      <w:sz w:val="16"/>
      <w:szCs w:val="16"/>
      <w:lang w:eastAsia="ru-RU"/>
    </w:rPr>
  </w:style>
  <w:style w:type="character" w:customStyle="1" w:styleId="1ff5">
    <w:name w:val="Схема документа Знак1"/>
    <w:uiPriority w:val="99"/>
    <w:semiHidden/>
    <w:rsid w:val="00FB2D99"/>
    <w:rPr>
      <w:rFonts w:ascii="Segoe UI" w:hAnsi="Segoe UI"/>
      <w:sz w:val="16"/>
    </w:rPr>
  </w:style>
  <w:style w:type="character" w:customStyle="1" w:styleId="FontStyle15">
    <w:name w:val="Font Style15"/>
    <w:uiPriority w:val="99"/>
    <w:rsid w:val="00FB2D99"/>
    <w:rPr>
      <w:rFonts w:ascii="Cambria" w:hAnsi="Cambria"/>
      <w:sz w:val="24"/>
    </w:rPr>
  </w:style>
  <w:style w:type="paragraph" w:customStyle="1" w:styleId="1ff6">
    <w:name w:val="Заголовок оглавления1"/>
    <w:basedOn w:val="1"/>
    <w:next w:val="a"/>
    <w:uiPriority w:val="39"/>
    <w:unhideWhenUsed/>
    <w:qFormat/>
    <w:rsid w:val="00FB2D99"/>
    <w:pPr>
      <w:keepLines/>
      <w:spacing w:before="480" w:after="0" w:line="276" w:lineRule="auto"/>
      <w:outlineLvl w:val="9"/>
    </w:pPr>
    <w:rPr>
      <w:rFonts w:ascii="Cambria" w:hAnsi="Cambria"/>
      <w:color w:val="365F91"/>
      <w:kern w:val="0"/>
      <w:sz w:val="28"/>
      <w:szCs w:val="28"/>
      <w:lang w:val="ru-RU" w:eastAsia="en-US"/>
    </w:rPr>
  </w:style>
  <w:style w:type="character" w:customStyle="1" w:styleId="84">
    <w:name w:val="Основной текст (8) + Курсив"/>
    <w:rsid w:val="00FB2D99"/>
    <w:rPr>
      <w:rFonts w:ascii="Century Schoolbook" w:hAnsi="Century Schoolbook"/>
      <w:i/>
      <w:color w:val="000000"/>
      <w:spacing w:val="0"/>
      <w:w w:val="100"/>
      <w:position w:val="0"/>
      <w:sz w:val="18"/>
      <w:u w:val="none"/>
      <w:lang w:val="ru-RU" w:eastAsia="ru-RU"/>
    </w:rPr>
  </w:style>
  <w:style w:type="character" w:customStyle="1" w:styleId="afffffffc">
    <w:name w:val="Основной текст + Полужирный"/>
    <w:rsid w:val="00FB2D99"/>
    <w:rPr>
      <w:rFonts w:ascii="Times New Roman" w:hAnsi="Times New Roman"/>
      <w:b/>
      <w:color w:val="000000"/>
      <w:spacing w:val="0"/>
      <w:w w:val="100"/>
      <w:position w:val="0"/>
      <w:sz w:val="22"/>
      <w:u w:val="none"/>
      <w:lang w:val="ru-RU" w:eastAsia="x-none"/>
    </w:rPr>
  </w:style>
  <w:style w:type="character" w:customStyle="1" w:styleId="210pt">
    <w:name w:val="Основной текст (2) + 10 pt"/>
    <w:uiPriority w:val="99"/>
    <w:rsid w:val="00FB2D99"/>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FB2D99"/>
    <w:rPr>
      <w:rFonts w:ascii="Times New Roman" w:hAnsi="Times New Roman"/>
      <w:b/>
      <w:color w:val="000000"/>
      <w:spacing w:val="0"/>
      <w:w w:val="100"/>
      <w:position w:val="0"/>
      <w:sz w:val="20"/>
      <w:u w:val="none"/>
      <w:lang w:val="ru-RU" w:eastAsia="ru-RU"/>
    </w:rPr>
  </w:style>
  <w:style w:type="character" w:customStyle="1" w:styleId="7pt">
    <w:name w:val="Основной текст + 7 pt"/>
    <w:rsid w:val="00FB2D99"/>
    <w:rPr>
      <w:rFonts w:ascii="Microsoft Sans Serif" w:hAnsi="Microsoft Sans Serif"/>
      <w:color w:val="000000"/>
      <w:spacing w:val="0"/>
      <w:w w:val="100"/>
      <w:position w:val="0"/>
      <w:sz w:val="14"/>
      <w:u w:val="none"/>
      <w:shd w:val="clear" w:color="auto" w:fill="FFFFFF"/>
      <w:lang w:val="ru-RU" w:eastAsia="ru-RU"/>
    </w:rPr>
  </w:style>
  <w:style w:type="character" w:customStyle="1" w:styleId="511">
    <w:name w:val="Заголовок 5 Знак1"/>
    <w:uiPriority w:val="9"/>
    <w:semiHidden/>
    <w:rsid w:val="00FB2D99"/>
    <w:rPr>
      <w:rFonts w:ascii="Calibri" w:hAnsi="Calibri"/>
      <w:b/>
      <w:i/>
      <w:sz w:val="26"/>
    </w:rPr>
  </w:style>
  <w:style w:type="paragraph" w:styleId="afffffffb">
    <w:name w:val="Document Map"/>
    <w:basedOn w:val="a"/>
    <w:link w:val="afffffffd"/>
    <w:uiPriority w:val="99"/>
    <w:rsid w:val="00FB2D99"/>
    <w:pPr>
      <w:spacing w:after="200" w:line="276" w:lineRule="auto"/>
    </w:pPr>
    <w:rPr>
      <w:rFonts w:ascii="Tahoma" w:eastAsia="Times New Roman" w:hAnsi="Tahoma" w:cs="Times New Roman"/>
      <w:sz w:val="16"/>
      <w:szCs w:val="16"/>
      <w:lang w:val="x-none" w:eastAsia="x-none"/>
    </w:rPr>
  </w:style>
  <w:style w:type="character" w:customStyle="1" w:styleId="afffffffd">
    <w:name w:val="Схема документа Знак"/>
    <w:basedOn w:val="a0"/>
    <w:link w:val="afffffffb"/>
    <w:uiPriority w:val="99"/>
    <w:rsid w:val="00FB2D99"/>
    <w:rPr>
      <w:rFonts w:ascii="Tahoma" w:eastAsia="Times New Roman" w:hAnsi="Tahoma" w:cs="Times New Roman"/>
      <w:sz w:val="16"/>
      <w:szCs w:val="16"/>
      <w:lang w:val="x-none" w:eastAsia="x-none"/>
    </w:rPr>
  </w:style>
  <w:style w:type="character" w:customStyle="1" w:styleId="2f5">
    <w:name w:val="Схема документа Знак2"/>
    <w:uiPriority w:val="99"/>
    <w:semiHidden/>
    <w:rsid w:val="00FB2D99"/>
    <w:rPr>
      <w:rFonts w:ascii="Segoe UI" w:hAnsi="Segoe UI" w:cs="Segoe UI"/>
      <w:sz w:val="16"/>
      <w:szCs w:val="16"/>
    </w:rPr>
  </w:style>
  <w:style w:type="numbering" w:customStyle="1" w:styleId="3c">
    <w:name w:val="Нет списка3"/>
    <w:next w:val="a2"/>
    <w:uiPriority w:val="99"/>
    <w:semiHidden/>
    <w:unhideWhenUsed/>
    <w:rsid w:val="00FB2D99"/>
  </w:style>
  <w:style w:type="numbering" w:customStyle="1" w:styleId="43">
    <w:name w:val="Нет списка4"/>
    <w:next w:val="a2"/>
    <w:uiPriority w:val="99"/>
    <w:semiHidden/>
    <w:unhideWhenUsed/>
    <w:rsid w:val="00FB2D99"/>
  </w:style>
  <w:style w:type="character" w:customStyle="1" w:styleId="contextualspellingandgrammarerror">
    <w:name w:val="contextualspellingandgrammarerror"/>
    <w:rsid w:val="00FB2D99"/>
  </w:style>
  <w:style w:type="character" w:customStyle="1" w:styleId="books-listname">
    <w:name w:val="books-list__name"/>
    <w:rsid w:val="00FB2D99"/>
  </w:style>
  <w:style w:type="character" w:customStyle="1" w:styleId="1ff7">
    <w:name w:val="Заголовок Знак1"/>
    <w:uiPriority w:val="10"/>
    <w:rsid w:val="00FB2D99"/>
    <w:rPr>
      <w:rFonts w:ascii="Calibri Light" w:eastAsia="Times New Roman" w:hAnsi="Calibri Light" w:cs="Times New Roman"/>
      <w:spacing w:val="-10"/>
      <w:kern w:val="28"/>
      <w:sz w:val="56"/>
      <w:szCs w:val="56"/>
      <w:lang w:eastAsia="ru-RU"/>
    </w:rPr>
  </w:style>
  <w:style w:type="character" w:customStyle="1" w:styleId="1ff8">
    <w:name w:val="Нижний колонтитул Знак1"/>
    <w:uiPriority w:val="99"/>
    <w:semiHidden/>
    <w:rsid w:val="00FB2D99"/>
    <w:rPr>
      <w:rFonts w:ascii="Calibri" w:eastAsia="Times New Roman" w:hAnsi="Calibri" w:cs="Times New Roman"/>
      <w:lang w:eastAsia="ru-RU"/>
    </w:rPr>
  </w:style>
  <w:style w:type="paragraph" w:customStyle="1" w:styleId="Style23">
    <w:name w:val="Style23"/>
    <w:basedOn w:val="a"/>
    <w:uiPriority w:val="99"/>
    <w:rsid w:val="00FB2D99"/>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122">
    <w:name w:val="таблСлева12"/>
    <w:basedOn w:val="a"/>
    <w:uiPriority w:val="3"/>
    <w:qFormat/>
    <w:rsid w:val="00FB2D99"/>
    <w:pPr>
      <w:snapToGrid w:val="0"/>
      <w:spacing w:after="0" w:line="240" w:lineRule="auto"/>
    </w:pPr>
    <w:rPr>
      <w:rFonts w:ascii="Times New Roman" w:eastAsia="Times New Roman" w:hAnsi="Times New Roman" w:cs="Times New Roman"/>
      <w:iCs/>
      <w:sz w:val="24"/>
      <w:szCs w:val="28"/>
      <w:lang w:eastAsia="ru-RU"/>
    </w:rPr>
  </w:style>
  <w:style w:type="character" w:customStyle="1" w:styleId="FootnoteCharacters">
    <w:name w:val="Footnote Characters"/>
    <w:qFormat/>
    <w:rsid w:val="00FB2D99"/>
    <w:rPr>
      <w:rFonts w:ascii="Times New Roman" w:hAnsi="Times New Roman" w:cs="Times New Roman" w:hint="default"/>
      <w:vertAlign w:val="superscript"/>
    </w:rPr>
  </w:style>
  <w:style w:type="character" w:customStyle="1" w:styleId="FootnoteAnchor">
    <w:name w:val="Footnote Anchor"/>
    <w:rsid w:val="00FB2D99"/>
    <w:rPr>
      <w:vertAlign w:val="superscript"/>
    </w:rPr>
  </w:style>
  <w:style w:type="character" w:customStyle="1" w:styleId="fontstyle01">
    <w:name w:val="fontstyle01"/>
    <w:rsid w:val="00FB2D99"/>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882F8-1CF9-4E3F-9D98-0938D6783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1146</TotalTime>
  <Pages>28</Pages>
  <Words>8723</Words>
  <Characters>49724</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Win10</cp:lastModifiedBy>
  <cp:revision>17</cp:revision>
  <dcterms:created xsi:type="dcterms:W3CDTF">2023-11-14T11:57:00Z</dcterms:created>
  <dcterms:modified xsi:type="dcterms:W3CDTF">2024-04-15T07:00:00Z</dcterms:modified>
</cp:coreProperties>
</file>